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2D395" w14:textId="77777777" w:rsidR="00A127AD" w:rsidRPr="00E308E4" w:rsidRDefault="00A127AD" w:rsidP="00A127AD">
      <w:pPr>
        <w:ind w:firstLine="708"/>
        <w:jc w:val="center"/>
        <w:rPr>
          <w:b/>
          <w:sz w:val="26"/>
          <w:szCs w:val="26"/>
        </w:rPr>
      </w:pPr>
      <w:r w:rsidRPr="00E308E4">
        <w:rPr>
          <w:b/>
          <w:sz w:val="26"/>
          <w:szCs w:val="26"/>
        </w:rPr>
        <w:t>TABLA DE CONTENIDO</w:t>
      </w:r>
    </w:p>
    <w:p w14:paraId="07FBF14B" w14:textId="77777777" w:rsidR="00A127AD" w:rsidRDefault="00A127AD" w:rsidP="00A127AD">
      <w:pPr>
        <w:jc w:val="center"/>
      </w:pPr>
    </w:p>
    <w:p w14:paraId="0DE30A76" w14:textId="77777777" w:rsidR="00122212" w:rsidRDefault="00A127AD">
      <w:pPr>
        <w:pStyle w:val="TDC1"/>
        <w:tabs>
          <w:tab w:val="right" w:leader="dot" w:pos="8260"/>
        </w:tabs>
        <w:rPr>
          <w:rFonts w:asciiTheme="minorHAnsi" w:eastAsiaTheme="minorEastAsia" w:hAnsiTheme="minorHAnsi"/>
          <w:noProof/>
          <w:lang w:val="es-ES" w:eastAsia="es-ES"/>
        </w:rPr>
      </w:pPr>
      <w:r>
        <w:rPr>
          <w:rFonts w:cstheme="minorHAnsi"/>
          <w:bCs/>
          <w:caps/>
          <w:szCs w:val="20"/>
          <w:lang w:val="es-ES"/>
        </w:rPr>
        <w:fldChar w:fldCharType="begin"/>
      </w:r>
      <w:r w:rsidRPr="00106AA6">
        <w:rPr>
          <w:lang w:val="es-ES"/>
        </w:rPr>
        <w:instrText xml:space="preserve"> TOC \o "1-3" \h \z \t "Título 4;3;Puesto;1" </w:instrText>
      </w:r>
      <w:r>
        <w:rPr>
          <w:rFonts w:cstheme="minorHAnsi"/>
          <w:bCs/>
          <w:caps/>
          <w:szCs w:val="20"/>
          <w:lang w:val="es-ES"/>
        </w:rPr>
        <w:fldChar w:fldCharType="separate"/>
      </w:r>
      <w:hyperlink w:anchor="_Toc58924894" w:history="1">
        <w:r w:rsidR="00122212" w:rsidRPr="002140DE">
          <w:rPr>
            <w:rStyle w:val="Hipervnculo"/>
            <w:noProof/>
          </w:rPr>
          <w:t>LISTADO</w:t>
        </w:r>
        <w:r w:rsidR="00122212" w:rsidRPr="002140DE">
          <w:rPr>
            <w:rStyle w:val="Hipervnculo"/>
            <w:noProof/>
            <w:lang w:val="es-ES"/>
          </w:rPr>
          <w:t xml:space="preserve"> DE FIGURAS</w:t>
        </w:r>
        <w:r w:rsidR="00122212">
          <w:rPr>
            <w:noProof/>
            <w:webHidden/>
          </w:rPr>
          <w:tab/>
        </w:r>
        <w:r w:rsidR="00122212">
          <w:rPr>
            <w:noProof/>
            <w:webHidden/>
          </w:rPr>
          <w:fldChar w:fldCharType="begin"/>
        </w:r>
        <w:r w:rsidR="00122212">
          <w:rPr>
            <w:noProof/>
            <w:webHidden/>
          </w:rPr>
          <w:instrText xml:space="preserve"> PAGEREF _Toc58924894 \h </w:instrText>
        </w:r>
        <w:r w:rsidR="00122212">
          <w:rPr>
            <w:noProof/>
            <w:webHidden/>
          </w:rPr>
        </w:r>
        <w:r w:rsidR="00122212">
          <w:rPr>
            <w:noProof/>
            <w:webHidden/>
          </w:rPr>
          <w:fldChar w:fldCharType="separate"/>
        </w:r>
        <w:r w:rsidR="00122212">
          <w:rPr>
            <w:noProof/>
            <w:webHidden/>
          </w:rPr>
          <w:t>ii</w:t>
        </w:r>
        <w:r w:rsidR="00122212">
          <w:rPr>
            <w:noProof/>
            <w:webHidden/>
          </w:rPr>
          <w:fldChar w:fldCharType="end"/>
        </w:r>
      </w:hyperlink>
    </w:p>
    <w:p w14:paraId="5A150517" w14:textId="77777777" w:rsidR="00122212" w:rsidRDefault="00122212">
      <w:pPr>
        <w:pStyle w:val="TDC1"/>
        <w:tabs>
          <w:tab w:val="right" w:leader="dot" w:pos="8260"/>
        </w:tabs>
        <w:rPr>
          <w:rFonts w:asciiTheme="minorHAnsi" w:eastAsiaTheme="minorEastAsia" w:hAnsiTheme="minorHAnsi"/>
          <w:noProof/>
          <w:lang w:val="es-ES" w:eastAsia="es-ES"/>
        </w:rPr>
      </w:pPr>
      <w:hyperlink w:anchor="_Toc58924895" w:history="1">
        <w:r w:rsidRPr="002140DE">
          <w:rPr>
            <w:rStyle w:val="Hipervnculo"/>
            <w:noProof/>
            <w:lang w:val="es-ES"/>
          </w:rPr>
          <w:t>LISTADO DE TABLAS</w:t>
        </w:r>
        <w:r>
          <w:rPr>
            <w:noProof/>
            <w:webHidden/>
          </w:rPr>
          <w:tab/>
        </w:r>
        <w:r>
          <w:rPr>
            <w:noProof/>
            <w:webHidden/>
          </w:rPr>
          <w:fldChar w:fldCharType="begin"/>
        </w:r>
        <w:r>
          <w:rPr>
            <w:noProof/>
            <w:webHidden/>
          </w:rPr>
          <w:instrText xml:space="preserve"> PAGEREF _Toc58924895 \h </w:instrText>
        </w:r>
        <w:r>
          <w:rPr>
            <w:noProof/>
            <w:webHidden/>
          </w:rPr>
        </w:r>
        <w:r>
          <w:rPr>
            <w:noProof/>
            <w:webHidden/>
          </w:rPr>
          <w:fldChar w:fldCharType="separate"/>
        </w:r>
        <w:r>
          <w:rPr>
            <w:noProof/>
            <w:webHidden/>
          </w:rPr>
          <w:t>ii</w:t>
        </w:r>
        <w:r>
          <w:rPr>
            <w:noProof/>
            <w:webHidden/>
          </w:rPr>
          <w:fldChar w:fldCharType="end"/>
        </w:r>
      </w:hyperlink>
    </w:p>
    <w:p w14:paraId="73713458" w14:textId="77777777" w:rsidR="00122212" w:rsidRDefault="00122212">
      <w:pPr>
        <w:pStyle w:val="TDC1"/>
        <w:tabs>
          <w:tab w:val="right" w:leader="dot" w:pos="8260"/>
        </w:tabs>
        <w:rPr>
          <w:rFonts w:asciiTheme="minorHAnsi" w:eastAsiaTheme="minorEastAsia" w:hAnsiTheme="minorHAnsi"/>
          <w:noProof/>
          <w:lang w:val="es-ES" w:eastAsia="es-ES"/>
        </w:rPr>
      </w:pPr>
      <w:hyperlink w:anchor="_Toc58924896" w:history="1">
        <w:r w:rsidRPr="002140DE">
          <w:rPr>
            <w:rStyle w:val="Hipervnculo"/>
            <w:noProof/>
            <w:lang w:val="es-ES"/>
          </w:rPr>
          <w:t>LISTADO DE ANEXOS</w:t>
        </w:r>
        <w:r>
          <w:rPr>
            <w:noProof/>
            <w:webHidden/>
          </w:rPr>
          <w:tab/>
        </w:r>
        <w:r>
          <w:rPr>
            <w:noProof/>
            <w:webHidden/>
          </w:rPr>
          <w:fldChar w:fldCharType="begin"/>
        </w:r>
        <w:r>
          <w:rPr>
            <w:noProof/>
            <w:webHidden/>
          </w:rPr>
          <w:instrText xml:space="preserve"> PAGEREF _Toc58924896 \h </w:instrText>
        </w:r>
        <w:r>
          <w:rPr>
            <w:noProof/>
            <w:webHidden/>
          </w:rPr>
        </w:r>
        <w:r>
          <w:rPr>
            <w:noProof/>
            <w:webHidden/>
          </w:rPr>
          <w:fldChar w:fldCharType="separate"/>
        </w:r>
        <w:r>
          <w:rPr>
            <w:noProof/>
            <w:webHidden/>
          </w:rPr>
          <w:t>ii</w:t>
        </w:r>
        <w:r>
          <w:rPr>
            <w:noProof/>
            <w:webHidden/>
          </w:rPr>
          <w:fldChar w:fldCharType="end"/>
        </w:r>
      </w:hyperlink>
    </w:p>
    <w:p w14:paraId="64B5E0EA" w14:textId="060C1804" w:rsidR="00A127AD" w:rsidRDefault="00A127AD" w:rsidP="00A127AD">
      <w:pPr>
        <w:rPr>
          <w:lang w:val="es-ES"/>
        </w:rPr>
      </w:pPr>
      <w:r>
        <w:rPr>
          <w:lang w:val="es-ES"/>
        </w:rPr>
        <w:fldChar w:fldCharType="end"/>
      </w:r>
      <w:r>
        <w:rPr>
          <w:lang w:val="es-ES"/>
        </w:rPr>
        <w:br w:type="page"/>
      </w:r>
    </w:p>
    <w:p w14:paraId="3082581C" w14:textId="77777777" w:rsidR="00A127AD" w:rsidRDefault="00A127AD" w:rsidP="0079012E">
      <w:pPr>
        <w:pStyle w:val="Puesto"/>
        <w:rPr>
          <w:lang w:val="es-ES"/>
        </w:rPr>
      </w:pPr>
      <w:bookmarkStart w:id="0" w:name="_Toc58924894"/>
      <w:r w:rsidRPr="008B041B">
        <w:lastRenderedPageBreak/>
        <w:t>LISTADO</w:t>
      </w:r>
      <w:r>
        <w:rPr>
          <w:lang w:val="es-ES"/>
        </w:rPr>
        <w:t xml:space="preserve"> DE FIGURAS</w:t>
      </w:r>
      <w:bookmarkEnd w:id="0"/>
    </w:p>
    <w:p w14:paraId="519F51EF" w14:textId="48C29C4E" w:rsidR="00A127AD" w:rsidRDefault="00A127AD" w:rsidP="00A127AD">
      <w:pPr>
        <w:spacing w:after="160" w:line="259" w:lineRule="auto"/>
        <w:jc w:val="left"/>
        <w:rPr>
          <w:lang w:val="es-ES"/>
        </w:rPr>
      </w:pPr>
      <w:r>
        <w:rPr>
          <w:lang w:val="es-ES"/>
        </w:rPr>
        <w:fldChar w:fldCharType="begin"/>
      </w:r>
      <w:r>
        <w:rPr>
          <w:lang w:val="es-ES"/>
        </w:rPr>
        <w:instrText xml:space="preserve"> TOC \h \z \c "Figura" </w:instrText>
      </w:r>
      <w:r>
        <w:rPr>
          <w:lang w:val="es-ES"/>
        </w:rPr>
        <w:fldChar w:fldCharType="separate"/>
      </w:r>
      <w:r w:rsidR="00602F61">
        <w:rPr>
          <w:b/>
          <w:bCs/>
          <w:noProof/>
          <w:lang w:val="es-ES"/>
        </w:rPr>
        <w:t>No se encuentran elementos de tabla de ilustraciones.</w:t>
      </w:r>
      <w:r>
        <w:rPr>
          <w:lang w:val="es-ES"/>
        </w:rPr>
        <w:fldChar w:fldCharType="end"/>
      </w:r>
    </w:p>
    <w:p w14:paraId="5A8E7BE4" w14:textId="77777777" w:rsidR="00C3157E" w:rsidRDefault="00C3157E" w:rsidP="00A127AD">
      <w:pPr>
        <w:spacing w:after="160" w:line="259" w:lineRule="auto"/>
        <w:jc w:val="left"/>
        <w:rPr>
          <w:lang w:val="es-ES"/>
        </w:rPr>
      </w:pPr>
    </w:p>
    <w:p w14:paraId="2733D29D" w14:textId="77777777" w:rsidR="00C3157E" w:rsidRDefault="00C3157E" w:rsidP="00A127AD">
      <w:pPr>
        <w:spacing w:after="160" w:line="259" w:lineRule="auto"/>
        <w:jc w:val="left"/>
        <w:rPr>
          <w:lang w:val="es-ES"/>
        </w:rPr>
      </w:pPr>
    </w:p>
    <w:p w14:paraId="5C26E192" w14:textId="77777777" w:rsidR="00A127AD" w:rsidRDefault="00A127AD" w:rsidP="0079012E">
      <w:pPr>
        <w:pStyle w:val="Puesto"/>
        <w:rPr>
          <w:lang w:val="es-ES"/>
        </w:rPr>
      </w:pPr>
      <w:bookmarkStart w:id="1" w:name="_Toc58924895"/>
      <w:r>
        <w:rPr>
          <w:lang w:val="es-ES"/>
        </w:rPr>
        <w:t>LISTADO DE TABLAS</w:t>
      </w:r>
      <w:bookmarkEnd w:id="1"/>
    </w:p>
    <w:p w14:paraId="106870B5" w14:textId="77777777" w:rsidR="00122212" w:rsidRDefault="00A127AD">
      <w:pPr>
        <w:pStyle w:val="Tabladeilustraciones"/>
        <w:tabs>
          <w:tab w:val="right" w:leader="dot" w:pos="8260"/>
        </w:tabs>
        <w:rPr>
          <w:rFonts w:asciiTheme="minorHAnsi" w:eastAsiaTheme="minorEastAsia" w:hAnsiTheme="minorHAnsi"/>
          <w:noProof/>
          <w:lang w:val="es-ES" w:eastAsia="es-ES"/>
        </w:rPr>
      </w:pPr>
      <w:r>
        <w:rPr>
          <w:lang w:val="es-ES"/>
        </w:rPr>
        <w:fldChar w:fldCharType="begin"/>
      </w:r>
      <w:r>
        <w:rPr>
          <w:lang w:val="es-ES"/>
        </w:rPr>
        <w:instrText xml:space="preserve"> TOC \h \z \c "Tabla" </w:instrText>
      </w:r>
      <w:r>
        <w:rPr>
          <w:lang w:val="es-ES"/>
        </w:rPr>
        <w:fldChar w:fldCharType="separate"/>
      </w:r>
      <w:hyperlink w:anchor="_Toc58924901" w:history="1">
        <w:r w:rsidR="00122212" w:rsidRPr="00864016">
          <w:rPr>
            <w:rStyle w:val="Hipervnculo"/>
            <w:noProof/>
          </w:rPr>
          <w:t>Tabla 1. Parametros del canal de descarga</w:t>
        </w:r>
        <w:r w:rsidR="00122212">
          <w:rPr>
            <w:noProof/>
            <w:webHidden/>
          </w:rPr>
          <w:tab/>
        </w:r>
        <w:r w:rsidR="00122212">
          <w:rPr>
            <w:noProof/>
            <w:webHidden/>
          </w:rPr>
          <w:fldChar w:fldCharType="begin"/>
        </w:r>
        <w:r w:rsidR="00122212">
          <w:rPr>
            <w:noProof/>
            <w:webHidden/>
          </w:rPr>
          <w:instrText xml:space="preserve"> PAGEREF _Toc58924901 \h </w:instrText>
        </w:r>
        <w:r w:rsidR="00122212">
          <w:rPr>
            <w:noProof/>
            <w:webHidden/>
          </w:rPr>
        </w:r>
        <w:r w:rsidR="00122212">
          <w:rPr>
            <w:noProof/>
            <w:webHidden/>
          </w:rPr>
          <w:fldChar w:fldCharType="separate"/>
        </w:r>
        <w:r w:rsidR="00122212">
          <w:rPr>
            <w:noProof/>
            <w:webHidden/>
          </w:rPr>
          <w:t>3</w:t>
        </w:r>
        <w:r w:rsidR="00122212">
          <w:rPr>
            <w:noProof/>
            <w:webHidden/>
          </w:rPr>
          <w:fldChar w:fldCharType="end"/>
        </w:r>
      </w:hyperlink>
    </w:p>
    <w:p w14:paraId="327E778A" w14:textId="11B881A9" w:rsidR="00A127AD" w:rsidRDefault="00A127AD" w:rsidP="00122212">
      <w:pPr>
        <w:rPr>
          <w:lang w:val="es-ES"/>
        </w:rPr>
      </w:pPr>
      <w:r>
        <w:rPr>
          <w:lang w:val="es-ES"/>
        </w:rPr>
        <w:fldChar w:fldCharType="end"/>
      </w:r>
      <w:bookmarkStart w:id="2" w:name="_GoBack"/>
      <w:bookmarkEnd w:id="2"/>
    </w:p>
    <w:p w14:paraId="30D824DB" w14:textId="77777777" w:rsidR="00A127AD" w:rsidRDefault="00A127AD" w:rsidP="0079012E">
      <w:pPr>
        <w:pStyle w:val="Puesto"/>
        <w:rPr>
          <w:lang w:val="es-ES"/>
        </w:rPr>
      </w:pPr>
      <w:bookmarkStart w:id="3" w:name="_Toc58924896"/>
      <w:r>
        <w:rPr>
          <w:lang w:val="es-ES"/>
        </w:rPr>
        <w:t>LISTADO DE ANEXOS</w:t>
      </w:r>
      <w:bookmarkEnd w:id="3"/>
    </w:p>
    <w:p w14:paraId="05BE4AA7" w14:textId="77777777" w:rsidR="00A127AD" w:rsidRDefault="00A127AD" w:rsidP="00350AB4">
      <w:pPr>
        <w:rPr>
          <w:lang w:val="es-ES"/>
        </w:rPr>
        <w:sectPr w:rsidR="00A127AD" w:rsidSect="007E2FBE">
          <w:headerReference w:type="default" r:id="rId8"/>
          <w:footerReference w:type="even" r:id="rId9"/>
          <w:footerReference w:type="default" r:id="rId10"/>
          <w:pgSz w:w="12240" w:h="15840" w:code="1"/>
          <w:pgMar w:top="2268" w:right="1985" w:bottom="1701" w:left="1985" w:header="720" w:footer="720" w:gutter="0"/>
          <w:pgNumType w:fmt="lowerRoman"/>
          <w:cols w:space="708"/>
          <w:docGrid w:linePitch="360"/>
        </w:sectPr>
      </w:pPr>
    </w:p>
    <w:p w14:paraId="4B0158BB" w14:textId="77777777" w:rsidR="00602F61" w:rsidRPr="00762D07" w:rsidRDefault="00602F61" w:rsidP="00602F61">
      <w:pPr>
        <w:jc w:val="center"/>
        <w:rPr>
          <w:rFonts w:cs="Arial"/>
          <w:b/>
          <w:lang w:val="es-ES"/>
        </w:rPr>
      </w:pPr>
      <w:r w:rsidRPr="00762D07">
        <w:rPr>
          <w:rFonts w:cs="Arial"/>
          <w:b/>
          <w:lang w:val="es-ES"/>
        </w:rPr>
        <w:lastRenderedPageBreak/>
        <w:t>MEMORIAS DE CÁLCULOS HIDRÁULICOS DEL PERFIL DE FLUJO CANAL DE DESCARGA DE CASA DE MÁQUINAS</w:t>
      </w:r>
    </w:p>
    <w:p w14:paraId="0DB5D827" w14:textId="77777777" w:rsidR="00602F61" w:rsidRPr="00762D07" w:rsidRDefault="00602F61" w:rsidP="00602F61">
      <w:pPr>
        <w:pStyle w:val="Prrafodelista"/>
        <w:spacing w:after="0"/>
        <w:rPr>
          <w:rFonts w:cs="Arial"/>
          <w:b/>
          <w:lang w:val="es-ES"/>
        </w:rPr>
      </w:pPr>
    </w:p>
    <w:p w14:paraId="1431F7F5" w14:textId="77777777" w:rsidR="00602F61" w:rsidRDefault="00602F61" w:rsidP="00602F61">
      <w:pPr>
        <w:pStyle w:val="Prrafodelista"/>
        <w:numPr>
          <w:ilvl w:val="0"/>
          <w:numId w:val="39"/>
        </w:numPr>
        <w:spacing w:after="0" w:line="259" w:lineRule="auto"/>
        <w:jc w:val="left"/>
        <w:rPr>
          <w:rFonts w:cs="Arial"/>
          <w:b/>
          <w:lang w:val="es-ES"/>
        </w:rPr>
      </w:pPr>
      <w:r w:rsidRPr="00762D07">
        <w:rPr>
          <w:rFonts w:cs="Arial"/>
          <w:b/>
          <w:lang w:val="es-ES"/>
        </w:rPr>
        <w:t>DESCRIPCIÓN GENERAL</w:t>
      </w:r>
    </w:p>
    <w:p w14:paraId="07F8CFD7" w14:textId="77777777" w:rsidR="004E553B" w:rsidRPr="00762D07" w:rsidRDefault="004E553B" w:rsidP="004E553B">
      <w:pPr>
        <w:pStyle w:val="Prrafodelista"/>
        <w:spacing w:after="0" w:line="259" w:lineRule="auto"/>
        <w:jc w:val="left"/>
        <w:rPr>
          <w:rFonts w:cs="Arial"/>
          <w:b/>
          <w:lang w:val="es-ES"/>
        </w:rPr>
      </w:pPr>
    </w:p>
    <w:p w14:paraId="21083B4D" w14:textId="0E2D56BE" w:rsidR="007F3B3F" w:rsidRDefault="007F3B3F" w:rsidP="007F3B3F">
      <w:pPr>
        <w:rPr>
          <w:lang w:val="es-ES"/>
        </w:rPr>
      </w:pPr>
      <w:r>
        <w:rPr>
          <w:lang w:val="es-ES"/>
        </w:rPr>
        <w:t xml:space="preserve">El canal de descarga de la casa de máquina es un canal que </w:t>
      </w:r>
      <w:r w:rsidR="00CD735B">
        <w:rPr>
          <w:lang w:val="es-ES"/>
        </w:rPr>
        <w:t>recoge</w:t>
      </w:r>
      <w:r>
        <w:rPr>
          <w:lang w:val="es-ES"/>
        </w:rPr>
        <w:t xml:space="preserve"> las aguas turbinadas de los 2 fosos de turbinas. Este canal tiene una cota de fondo en el arranque de 1119,0 y se desarrolla con una pendiente del 1%</w:t>
      </w:r>
      <w:r w:rsidR="004E553B">
        <w:rPr>
          <w:lang w:val="es-ES"/>
        </w:rPr>
        <w:t xml:space="preserve"> en 60 metros aproximados</w:t>
      </w:r>
      <w:r>
        <w:rPr>
          <w:lang w:val="es-ES"/>
        </w:rPr>
        <w:t xml:space="preserve"> hasta llegar a tres escalones de descarga para finalmente llegar a la cota 1117,5 que corresponde con el lecho del río en el punto de la descarga.</w:t>
      </w:r>
    </w:p>
    <w:p w14:paraId="71D0DB64" w14:textId="31720DC8" w:rsidR="007F3B3F" w:rsidRDefault="007F3B3F" w:rsidP="007F3B3F">
      <w:pPr>
        <w:rPr>
          <w:lang w:val="es-ES"/>
        </w:rPr>
      </w:pPr>
      <w:r>
        <w:rPr>
          <w:lang w:val="es-ES"/>
        </w:rPr>
        <w:t xml:space="preserve">Considerando las condiciones antes expuestas se esperan láminas de agua cercanas a 0,77m a lo largo de todo el canal y velocidades menores a 3 m/s que es lo recomendado para materiales </w:t>
      </w:r>
      <w:r w:rsidR="004E553B">
        <w:rPr>
          <w:lang w:val="es-ES"/>
        </w:rPr>
        <w:t xml:space="preserve">como el concreto, hormigón o similares. Las metodologías de cálculo en este caso corresponden con la ecuación de </w:t>
      </w:r>
      <w:proofErr w:type="spellStart"/>
      <w:r w:rsidR="004E553B">
        <w:rPr>
          <w:lang w:val="es-ES"/>
        </w:rPr>
        <w:t>manning</w:t>
      </w:r>
      <w:proofErr w:type="spellEnd"/>
      <w:r w:rsidR="004E553B">
        <w:rPr>
          <w:lang w:val="es-ES"/>
        </w:rPr>
        <w:t xml:space="preserve"> </w:t>
      </w:r>
      <w:r w:rsidR="00C8542E">
        <w:rPr>
          <w:lang w:val="es-ES"/>
        </w:rPr>
        <w:t xml:space="preserve">y metodologías de pérdidas friccionales de canales abiertos </w:t>
      </w:r>
      <w:r w:rsidR="004E553B">
        <w:rPr>
          <w:lang w:val="es-ES"/>
        </w:rPr>
        <w:t>con los par</w:t>
      </w:r>
      <w:r w:rsidR="00CD735B">
        <w:rPr>
          <w:lang w:val="es-ES"/>
        </w:rPr>
        <w:t xml:space="preserve">ámetros indicados en la </w:t>
      </w:r>
      <w:r w:rsidR="00CD735B">
        <w:rPr>
          <w:lang w:val="es-ES"/>
        </w:rPr>
        <w:fldChar w:fldCharType="begin"/>
      </w:r>
      <w:r w:rsidR="00CD735B">
        <w:rPr>
          <w:lang w:val="es-ES"/>
        </w:rPr>
        <w:instrText xml:space="preserve"> REF _Ref58924837 \h </w:instrText>
      </w:r>
      <w:r w:rsidR="00CD735B">
        <w:rPr>
          <w:lang w:val="es-ES"/>
        </w:rPr>
      </w:r>
      <w:r w:rsidR="00CD735B">
        <w:rPr>
          <w:lang w:val="es-ES"/>
        </w:rPr>
        <w:fldChar w:fldCharType="separate"/>
      </w:r>
      <w:r w:rsidR="00CD735B">
        <w:t xml:space="preserve">Tabla </w:t>
      </w:r>
      <w:r w:rsidR="00CD735B">
        <w:rPr>
          <w:noProof/>
        </w:rPr>
        <w:t>1</w:t>
      </w:r>
      <w:r w:rsidR="00CD735B">
        <w:rPr>
          <w:lang w:val="es-ES"/>
        </w:rPr>
        <w:fldChar w:fldCharType="end"/>
      </w:r>
      <w:r w:rsidR="00C8542E">
        <w:rPr>
          <w:lang w:val="es-ES"/>
        </w:rPr>
        <w:t xml:space="preserve"> y </w:t>
      </w:r>
      <w:r w:rsidR="00CD735B">
        <w:rPr>
          <w:lang w:val="es-ES"/>
        </w:rPr>
        <w:t xml:space="preserve"> la </w:t>
      </w:r>
      <w:r w:rsidR="00C8542E">
        <w:rPr>
          <w:lang w:val="es-ES"/>
        </w:rPr>
        <w:t>figura.</w:t>
      </w:r>
    </w:p>
    <w:p w14:paraId="48EBA49C" w14:textId="6F98568D" w:rsidR="007C0D56" w:rsidRDefault="007C0D56" w:rsidP="007C0D56">
      <w:pPr>
        <w:pStyle w:val="Descripcin"/>
        <w:keepNext/>
      </w:pPr>
      <w:bookmarkStart w:id="4" w:name="_Ref58924837"/>
      <w:bookmarkStart w:id="5" w:name="_Toc58924901"/>
      <w:r>
        <w:t xml:space="preserve">Tabla </w:t>
      </w:r>
      <w:fldSimple w:instr=" SEQ Tabla \* ARABIC ">
        <w:r>
          <w:rPr>
            <w:noProof/>
          </w:rPr>
          <w:t>1</w:t>
        </w:r>
      </w:fldSimple>
      <w:bookmarkEnd w:id="4"/>
      <w:r>
        <w:t xml:space="preserve">. </w:t>
      </w:r>
      <w:proofErr w:type="spellStart"/>
      <w:r>
        <w:t>Parametros</w:t>
      </w:r>
      <w:proofErr w:type="spellEnd"/>
      <w:r>
        <w:t xml:space="preserve"> del canal de descarga</w:t>
      </w:r>
      <w:bookmarkEnd w:id="5"/>
    </w:p>
    <w:tbl>
      <w:tblPr>
        <w:tblStyle w:val="Tablainforme"/>
        <w:tblW w:w="4798" w:type="dxa"/>
        <w:tblLook w:val="04A0" w:firstRow="1" w:lastRow="0" w:firstColumn="1" w:lastColumn="0" w:noHBand="0" w:noVBand="1"/>
      </w:tblPr>
      <w:tblGrid>
        <w:gridCol w:w="1120"/>
        <w:gridCol w:w="1340"/>
        <w:gridCol w:w="700"/>
        <w:gridCol w:w="1638"/>
      </w:tblGrid>
      <w:tr w:rsidR="004E553B" w:rsidRPr="004E553B" w14:paraId="6758BC47" w14:textId="77777777" w:rsidTr="007C0D56">
        <w:trPr>
          <w:cnfStyle w:val="100000000000" w:firstRow="1" w:lastRow="0" w:firstColumn="0" w:lastColumn="0" w:oddVBand="0" w:evenVBand="0" w:oddHBand="0" w:evenHBand="0" w:firstRowFirstColumn="0" w:firstRowLastColumn="0" w:lastRowFirstColumn="0" w:lastRowLastColumn="0"/>
          <w:trHeight w:val="300"/>
        </w:trPr>
        <w:tc>
          <w:tcPr>
            <w:tcW w:w="1120" w:type="dxa"/>
            <w:noWrap/>
            <w:hideMark/>
          </w:tcPr>
          <w:p w14:paraId="7112130C"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Q m3/s</w:t>
            </w:r>
          </w:p>
        </w:tc>
        <w:tc>
          <w:tcPr>
            <w:tcW w:w="1340" w:type="dxa"/>
            <w:noWrap/>
            <w:hideMark/>
          </w:tcPr>
          <w:p w14:paraId="5D7197D6"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10,6</w:t>
            </w:r>
          </w:p>
        </w:tc>
        <w:tc>
          <w:tcPr>
            <w:tcW w:w="700" w:type="dxa"/>
            <w:noWrap/>
            <w:hideMark/>
          </w:tcPr>
          <w:p w14:paraId="69DADCE8" w14:textId="77777777" w:rsidR="004E553B" w:rsidRPr="004E553B" w:rsidRDefault="004E553B" w:rsidP="004E553B">
            <w:pPr>
              <w:spacing w:after="0"/>
              <w:jc w:val="left"/>
              <w:rPr>
                <w:rFonts w:eastAsia="Times New Roman" w:cs="Arial"/>
                <w:color w:val="000000"/>
                <w:szCs w:val="20"/>
                <w:lang w:val="es-ES" w:eastAsia="es-ES"/>
              </w:rPr>
            </w:pPr>
          </w:p>
        </w:tc>
        <w:tc>
          <w:tcPr>
            <w:tcW w:w="1638" w:type="dxa"/>
            <w:noWrap/>
            <w:hideMark/>
          </w:tcPr>
          <w:p w14:paraId="0C59AD44" w14:textId="77777777" w:rsidR="004E553B" w:rsidRPr="004E553B" w:rsidRDefault="004E553B" w:rsidP="004E553B">
            <w:pPr>
              <w:spacing w:after="0"/>
              <w:jc w:val="left"/>
              <w:rPr>
                <w:rFonts w:eastAsia="Times New Roman" w:cs="Arial"/>
                <w:color w:val="000000"/>
                <w:szCs w:val="20"/>
                <w:lang w:val="es-ES" w:eastAsia="es-ES"/>
              </w:rPr>
            </w:pPr>
          </w:p>
        </w:tc>
      </w:tr>
      <w:tr w:rsidR="004E553B" w:rsidRPr="004E553B" w14:paraId="13E9BDB7" w14:textId="77777777" w:rsidTr="007C0D56">
        <w:trPr>
          <w:trHeight w:val="300"/>
        </w:trPr>
        <w:tc>
          <w:tcPr>
            <w:tcW w:w="1120" w:type="dxa"/>
            <w:noWrap/>
            <w:hideMark/>
          </w:tcPr>
          <w:p w14:paraId="523BE0EF"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n solera</w:t>
            </w:r>
          </w:p>
        </w:tc>
        <w:tc>
          <w:tcPr>
            <w:tcW w:w="1340" w:type="dxa"/>
            <w:noWrap/>
            <w:hideMark/>
          </w:tcPr>
          <w:p w14:paraId="5E31154D"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0,013</w:t>
            </w:r>
          </w:p>
        </w:tc>
        <w:tc>
          <w:tcPr>
            <w:tcW w:w="700" w:type="dxa"/>
            <w:noWrap/>
            <w:hideMark/>
          </w:tcPr>
          <w:p w14:paraId="1C0B1B11" w14:textId="77777777" w:rsidR="004E553B" w:rsidRPr="004E553B" w:rsidRDefault="004E553B" w:rsidP="004E553B">
            <w:pPr>
              <w:spacing w:after="0"/>
              <w:jc w:val="left"/>
              <w:rPr>
                <w:rFonts w:eastAsia="Times New Roman" w:cs="Arial"/>
                <w:color w:val="000000"/>
                <w:szCs w:val="20"/>
                <w:lang w:val="es-ES" w:eastAsia="es-ES"/>
              </w:rPr>
            </w:pPr>
          </w:p>
        </w:tc>
        <w:tc>
          <w:tcPr>
            <w:tcW w:w="1638" w:type="dxa"/>
            <w:noWrap/>
            <w:hideMark/>
          </w:tcPr>
          <w:p w14:paraId="711A2AD2" w14:textId="77777777" w:rsidR="004E553B" w:rsidRPr="004E553B" w:rsidRDefault="004E553B" w:rsidP="004E553B">
            <w:pPr>
              <w:spacing w:after="0"/>
              <w:jc w:val="left"/>
              <w:rPr>
                <w:rFonts w:eastAsia="Times New Roman" w:cs="Arial"/>
                <w:color w:val="000000"/>
                <w:szCs w:val="20"/>
                <w:lang w:val="es-ES" w:eastAsia="es-ES"/>
              </w:rPr>
            </w:pPr>
          </w:p>
        </w:tc>
      </w:tr>
      <w:tr w:rsidR="004E553B" w:rsidRPr="004E553B" w14:paraId="67C50F5E" w14:textId="77777777" w:rsidTr="007C0D56">
        <w:trPr>
          <w:trHeight w:val="300"/>
        </w:trPr>
        <w:tc>
          <w:tcPr>
            <w:tcW w:w="1120" w:type="dxa"/>
            <w:noWrap/>
            <w:hideMark/>
          </w:tcPr>
          <w:p w14:paraId="091FE00A"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n hastial</w:t>
            </w:r>
          </w:p>
        </w:tc>
        <w:tc>
          <w:tcPr>
            <w:tcW w:w="1340" w:type="dxa"/>
            <w:noWrap/>
            <w:hideMark/>
          </w:tcPr>
          <w:p w14:paraId="26E288D8"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0,013</w:t>
            </w:r>
          </w:p>
        </w:tc>
        <w:tc>
          <w:tcPr>
            <w:tcW w:w="700" w:type="dxa"/>
            <w:noWrap/>
            <w:hideMark/>
          </w:tcPr>
          <w:p w14:paraId="5BA89C8F" w14:textId="77777777" w:rsidR="004E553B" w:rsidRPr="004E553B" w:rsidRDefault="004E553B" w:rsidP="004E553B">
            <w:pPr>
              <w:spacing w:after="0"/>
              <w:jc w:val="left"/>
              <w:rPr>
                <w:rFonts w:eastAsia="Times New Roman" w:cs="Arial"/>
                <w:color w:val="000000"/>
                <w:szCs w:val="20"/>
                <w:lang w:val="es-ES" w:eastAsia="es-ES"/>
              </w:rPr>
            </w:pPr>
          </w:p>
        </w:tc>
        <w:tc>
          <w:tcPr>
            <w:tcW w:w="1638" w:type="dxa"/>
            <w:noWrap/>
            <w:hideMark/>
          </w:tcPr>
          <w:p w14:paraId="6E8B0ED6" w14:textId="77777777" w:rsidR="004E553B" w:rsidRPr="004E553B" w:rsidRDefault="004E553B" w:rsidP="004E553B">
            <w:pPr>
              <w:spacing w:after="0"/>
              <w:jc w:val="left"/>
              <w:rPr>
                <w:rFonts w:eastAsia="Times New Roman" w:cs="Arial"/>
                <w:color w:val="000000"/>
                <w:szCs w:val="20"/>
                <w:lang w:val="es-ES" w:eastAsia="es-ES"/>
              </w:rPr>
            </w:pPr>
          </w:p>
        </w:tc>
      </w:tr>
      <w:tr w:rsidR="004E553B" w:rsidRPr="004E553B" w14:paraId="144EC61A" w14:textId="77777777" w:rsidTr="007C0D56">
        <w:trPr>
          <w:trHeight w:val="300"/>
        </w:trPr>
        <w:tc>
          <w:tcPr>
            <w:tcW w:w="1120" w:type="dxa"/>
            <w:noWrap/>
            <w:hideMark/>
          </w:tcPr>
          <w:p w14:paraId="0DEB6B15"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So</w:t>
            </w:r>
          </w:p>
        </w:tc>
        <w:tc>
          <w:tcPr>
            <w:tcW w:w="1340" w:type="dxa"/>
            <w:noWrap/>
            <w:hideMark/>
          </w:tcPr>
          <w:p w14:paraId="1B77C79E"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0,01</w:t>
            </w:r>
          </w:p>
        </w:tc>
        <w:tc>
          <w:tcPr>
            <w:tcW w:w="700" w:type="dxa"/>
            <w:noWrap/>
            <w:hideMark/>
          </w:tcPr>
          <w:p w14:paraId="5D31BAB5" w14:textId="77777777" w:rsidR="004E553B" w:rsidRPr="004E553B" w:rsidRDefault="004E553B" w:rsidP="004E553B">
            <w:pPr>
              <w:spacing w:after="0"/>
              <w:jc w:val="left"/>
              <w:rPr>
                <w:rFonts w:eastAsia="Times New Roman" w:cs="Arial"/>
                <w:color w:val="000000"/>
                <w:szCs w:val="20"/>
                <w:lang w:val="es-ES" w:eastAsia="es-ES"/>
              </w:rPr>
            </w:pPr>
          </w:p>
        </w:tc>
        <w:tc>
          <w:tcPr>
            <w:tcW w:w="1638" w:type="dxa"/>
            <w:noWrap/>
            <w:hideMark/>
          </w:tcPr>
          <w:p w14:paraId="57D4A870" w14:textId="77777777" w:rsidR="004E553B" w:rsidRPr="004E553B" w:rsidRDefault="004E553B" w:rsidP="004E553B">
            <w:pPr>
              <w:spacing w:after="0"/>
              <w:jc w:val="left"/>
              <w:rPr>
                <w:rFonts w:eastAsia="Times New Roman" w:cs="Arial"/>
                <w:color w:val="000000"/>
                <w:szCs w:val="20"/>
                <w:lang w:val="es-ES" w:eastAsia="es-ES"/>
              </w:rPr>
            </w:pPr>
          </w:p>
        </w:tc>
      </w:tr>
      <w:tr w:rsidR="004E553B" w:rsidRPr="004E553B" w14:paraId="312D258E" w14:textId="77777777" w:rsidTr="007C0D56">
        <w:trPr>
          <w:trHeight w:val="300"/>
        </w:trPr>
        <w:tc>
          <w:tcPr>
            <w:tcW w:w="1120" w:type="dxa"/>
            <w:noWrap/>
            <w:hideMark/>
          </w:tcPr>
          <w:p w14:paraId="2D129F20"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alfa</w:t>
            </w:r>
          </w:p>
        </w:tc>
        <w:tc>
          <w:tcPr>
            <w:tcW w:w="1340" w:type="dxa"/>
            <w:noWrap/>
            <w:hideMark/>
          </w:tcPr>
          <w:p w14:paraId="3E6F53A2"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1</w:t>
            </w:r>
          </w:p>
        </w:tc>
        <w:tc>
          <w:tcPr>
            <w:tcW w:w="700" w:type="dxa"/>
            <w:noWrap/>
            <w:hideMark/>
          </w:tcPr>
          <w:p w14:paraId="4FE852DB" w14:textId="77777777" w:rsidR="004E553B" w:rsidRPr="004E553B" w:rsidRDefault="004E553B" w:rsidP="004E553B">
            <w:pPr>
              <w:spacing w:after="0"/>
              <w:jc w:val="left"/>
              <w:rPr>
                <w:rFonts w:eastAsia="Times New Roman" w:cs="Arial"/>
                <w:color w:val="000000"/>
                <w:szCs w:val="20"/>
                <w:lang w:val="es-ES" w:eastAsia="es-ES"/>
              </w:rPr>
            </w:pPr>
          </w:p>
        </w:tc>
        <w:tc>
          <w:tcPr>
            <w:tcW w:w="1638" w:type="dxa"/>
            <w:noWrap/>
            <w:hideMark/>
          </w:tcPr>
          <w:p w14:paraId="1EBF6FB5" w14:textId="77777777" w:rsidR="004E553B" w:rsidRPr="004E553B" w:rsidRDefault="004E553B" w:rsidP="004E553B">
            <w:pPr>
              <w:spacing w:after="0"/>
              <w:jc w:val="left"/>
              <w:rPr>
                <w:rFonts w:eastAsia="Times New Roman" w:cs="Arial"/>
                <w:color w:val="000000"/>
                <w:szCs w:val="20"/>
                <w:lang w:val="es-ES" w:eastAsia="es-ES"/>
              </w:rPr>
            </w:pPr>
          </w:p>
        </w:tc>
      </w:tr>
      <w:tr w:rsidR="004E553B" w:rsidRPr="004E553B" w14:paraId="77BD5377" w14:textId="77777777" w:rsidTr="007C0D56">
        <w:trPr>
          <w:trHeight w:val="300"/>
        </w:trPr>
        <w:tc>
          <w:tcPr>
            <w:tcW w:w="1120" w:type="dxa"/>
            <w:noWrap/>
            <w:hideMark/>
          </w:tcPr>
          <w:p w14:paraId="2C069845"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g</w:t>
            </w:r>
          </w:p>
        </w:tc>
        <w:tc>
          <w:tcPr>
            <w:tcW w:w="1340" w:type="dxa"/>
            <w:noWrap/>
            <w:hideMark/>
          </w:tcPr>
          <w:p w14:paraId="140C672F"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9,81</w:t>
            </w:r>
          </w:p>
        </w:tc>
        <w:tc>
          <w:tcPr>
            <w:tcW w:w="700" w:type="dxa"/>
            <w:noWrap/>
            <w:hideMark/>
          </w:tcPr>
          <w:p w14:paraId="3ADF40EE" w14:textId="77777777" w:rsidR="004E553B" w:rsidRPr="004E553B" w:rsidRDefault="004E553B" w:rsidP="004E553B">
            <w:pPr>
              <w:spacing w:after="0"/>
              <w:jc w:val="left"/>
              <w:rPr>
                <w:rFonts w:eastAsia="Times New Roman" w:cs="Arial"/>
                <w:color w:val="000000"/>
                <w:szCs w:val="20"/>
                <w:lang w:val="es-ES" w:eastAsia="es-ES"/>
              </w:rPr>
            </w:pPr>
          </w:p>
        </w:tc>
        <w:tc>
          <w:tcPr>
            <w:tcW w:w="1638" w:type="dxa"/>
            <w:noWrap/>
            <w:hideMark/>
          </w:tcPr>
          <w:p w14:paraId="21CAAF8C" w14:textId="77777777" w:rsidR="004E553B" w:rsidRPr="004E553B" w:rsidRDefault="004E553B" w:rsidP="004E553B">
            <w:pPr>
              <w:spacing w:after="0"/>
              <w:jc w:val="left"/>
              <w:rPr>
                <w:rFonts w:eastAsia="Times New Roman" w:cs="Arial"/>
                <w:color w:val="000000"/>
                <w:szCs w:val="20"/>
                <w:lang w:val="es-ES" w:eastAsia="es-ES"/>
              </w:rPr>
            </w:pPr>
          </w:p>
        </w:tc>
      </w:tr>
      <w:tr w:rsidR="004E553B" w:rsidRPr="004E553B" w14:paraId="62ABD8FB" w14:textId="77777777" w:rsidTr="007C0D56">
        <w:trPr>
          <w:trHeight w:val="300"/>
        </w:trPr>
        <w:tc>
          <w:tcPr>
            <w:tcW w:w="1120" w:type="dxa"/>
            <w:noWrap/>
            <w:hideMark/>
          </w:tcPr>
          <w:p w14:paraId="3537F29E"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y arranque</w:t>
            </w:r>
          </w:p>
        </w:tc>
        <w:tc>
          <w:tcPr>
            <w:tcW w:w="1340" w:type="dxa"/>
            <w:noWrap/>
            <w:hideMark/>
          </w:tcPr>
          <w:p w14:paraId="3E6370F0"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0,77</w:t>
            </w:r>
          </w:p>
        </w:tc>
        <w:tc>
          <w:tcPr>
            <w:tcW w:w="700" w:type="dxa"/>
            <w:noWrap/>
            <w:hideMark/>
          </w:tcPr>
          <w:p w14:paraId="07F0835A" w14:textId="77777777" w:rsidR="004E553B" w:rsidRPr="004E553B" w:rsidRDefault="004E553B" w:rsidP="004E553B">
            <w:pPr>
              <w:spacing w:after="0"/>
              <w:jc w:val="right"/>
              <w:rPr>
                <w:rFonts w:eastAsia="Times New Roman" w:cs="Arial"/>
                <w:color w:val="000000"/>
                <w:szCs w:val="20"/>
                <w:lang w:val="es-ES" w:eastAsia="es-ES"/>
              </w:rPr>
            </w:pPr>
            <w:r w:rsidRPr="004E553B">
              <w:rPr>
                <w:rFonts w:eastAsia="Times New Roman" w:cs="Arial"/>
                <w:color w:val="000000"/>
                <w:szCs w:val="20"/>
                <w:lang w:val="es-ES" w:eastAsia="es-ES"/>
              </w:rPr>
              <w:t>2,75</w:t>
            </w:r>
          </w:p>
        </w:tc>
        <w:tc>
          <w:tcPr>
            <w:tcW w:w="1638" w:type="dxa"/>
            <w:noWrap/>
            <w:hideMark/>
          </w:tcPr>
          <w:p w14:paraId="30EBD735" w14:textId="77777777" w:rsidR="004E553B" w:rsidRPr="004E553B" w:rsidRDefault="004E553B" w:rsidP="004E553B">
            <w:pPr>
              <w:spacing w:after="0"/>
              <w:jc w:val="left"/>
              <w:rPr>
                <w:rFonts w:eastAsia="Times New Roman" w:cs="Arial"/>
                <w:color w:val="000000"/>
                <w:szCs w:val="20"/>
                <w:lang w:val="es-ES" w:eastAsia="es-ES"/>
              </w:rPr>
            </w:pPr>
            <w:r w:rsidRPr="004E553B">
              <w:rPr>
                <w:rFonts w:eastAsia="Times New Roman" w:cs="Arial"/>
                <w:color w:val="000000"/>
                <w:szCs w:val="20"/>
                <w:lang w:val="es-ES" w:eastAsia="es-ES"/>
              </w:rPr>
              <w:t>Velocidad (m/s)</w:t>
            </w:r>
          </w:p>
        </w:tc>
      </w:tr>
    </w:tbl>
    <w:p w14:paraId="1AE8317B" w14:textId="77777777" w:rsidR="004E553B" w:rsidRDefault="004E553B" w:rsidP="007F3B3F">
      <w:pPr>
        <w:rPr>
          <w:lang w:val="es-ES"/>
        </w:rPr>
      </w:pPr>
    </w:p>
    <w:p w14:paraId="41EB7322" w14:textId="77777777" w:rsidR="007C0D56" w:rsidRDefault="00C8542E" w:rsidP="007C0D56">
      <w:pPr>
        <w:keepNext/>
        <w:jc w:val="center"/>
      </w:pPr>
      <w:r>
        <w:rPr>
          <w:noProof/>
          <w:lang w:val="es-ES" w:eastAsia="es-ES"/>
        </w:rPr>
        <w:lastRenderedPageBreak/>
        <w:drawing>
          <wp:inline distT="0" distB="0" distL="0" distR="0" wp14:anchorId="5B054372" wp14:editId="0729B456">
            <wp:extent cx="4581525" cy="2295525"/>
            <wp:effectExtent l="19050" t="19050" r="28575" b="285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82162" cy="2295844"/>
                    </a:xfrm>
                    <a:prstGeom prst="rect">
                      <a:avLst/>
                    </a:prstGeom>
                    <a:noFill/>
                    <a:ln>
                      <a:solidFill>
                        <a:schemeClr val="tx1"/>
                      </a:solidFill>
                    </a:ln>
                  </pic:spPr>
                </pic:pic>
              </a:graphicData>
            </a:graphic>
          </wp:inline>
        </w:drawing>
      </w:r>
    </w:p>
    <w:p w14:paraId="75AFEF05" w14:textId="2877B50A" w:rsidR="004E553B" w:rsidRPr="00762D07" w:rsidRDefault="004E553B" w:rsidP="007F3B3F">
      <w:pPr>
        <w:rPr>
          <w:lang w:val="es-ES"/>
        </w:rPr>
      </w:pPr>
      <w:r>
        <w:rPr>
          <w:lang w:val="es-ES"/>
        </w:rPr>
        <w:t xml:space="preserve">La cota de la casa de máquinas en su plazoleta de operación es la cota 1121,9 que es superior al lecho del río en 4,4 metros la cual se considera segura considerando que los niveles </w:t>
      </w:r>
      <w:r w:rsidR="00C8542E">
        <w:rPr>
          <w:lang w:val="es-ES"/>
        </w:rPr>
        <w:t>producidos por</w:t>
      </w:r>
      <w:r>
        <w:rPr>
          <w:lang w:val="es-ES"/>
        </w:rPr>
        <w:t xml:space="preserve"> las </w:t>
      </w:r>
      <w:r w:rsidR="007C0D56">
        <w:rPr>
          <w:lang w:val="es-ES"/>
        </w:rPr>
        <w:t>crecientes</w:t>
      </w:r>
      <w:r>
        <w:rPr>
          <w:lang w:val="es-ES"/>
        </w:rPr>
        <w:t xml:space="preserve"> del río son menores en esa localización.</w:t>
      </w:r>
    </w:p>
    <w:sectPr w:rsidR="004E553B" w:rsidRPr="00762D07" w:rsidSect="007F3B3F">
      <w:pgSz w:w="12240" w:h="15840" w:code="1"/>
      <w:pgMar w:top="2268" w:right="1985" w:bottom="1701" w:left="1985"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12B9F" w14:textId="77777777" w:rsidR="004658B3" w:rsidRDefault="004658B3" w:rsidP="0042768E">
      <w:pPr>
        <w:spacing w:after="0"/>
      </w:pPr>
      <w:r>
        <w:separator/>
      </w:r>
    </w:p>
  </w:endnote>
  <w:endnote w:type="continuationSeparator" w:id="0">
    <w:p w14:paraId="31B62439" w14:textId="77777777" w:rsidR="004658B3" w:rsidRDefault="004658B3" w:rsidP="004276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rial Negrita">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9295809"/>
      <w:docPartObj>
        <w:docPartGallery w:val="Page Numbers (Bottom of Page)"/>
        <w:docPartUnique/>
      </w:docPartObj>
    </w:sdtPr>
    <w:sdtEndPr>
      <w:rPr>
        <w:color w:val="FFFFFF" w:themeColor="background1"/>
      </w:rPr>
    </w:sdtEndPr>
    <w:sdtContent>
      <w:p w14:paraId="3AA83DFD" w14:textId="7FF8489F" w:rsidR="00EE2917" w:rsidRPr="00D16F49" w:rsidRDefault="00EE2917" w:rsidP="00D16F49">
        <w:pPr>
          <w:jc w:val="right"/>
          <w:rPr>
            <w:noProof/>
            <w:lang w:eastAsia="es-CO"/>
          </w:rPr>
        </w:pPr>
        <w:r w:rsidRPr="00D16F49">
          <w:rPr>
            <w:noProof/>
            <w:lang w:val="es-ES" w:eastAsia="es-ES"/>
          </w:rPr>
          <w:drawing>
            <wp:anchor distT="0" distB="0" distL="114300" distR="114300" simplePos="0" relativeHeight="251686912" behindDoc="1" locked="0" layoutInCell="1" allowOverlap="1" wp14:anchorId="48FB7276" wp14:editId="1659A217">
              <wp:simplePos x="0" y="0"/>
              <wp:positionH relativeFrom="page">
                <wp:posOffset>-400050</wp:posOffset>
              </wp:positionH>
              <wp:positionV relativeFrom="paragraph">
                <wp:posOffset>207010</wp:posOffset>
              </wp:positionV>
              <wp:extent cx="7258050" cy="427990"/>
              <wp:effectExtent l="0" t="0" r="0" b="0"/>
              <wp:wrapNone/>
              <wp:docPr id="81" name="Imagen 81" descr="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
                      <pic:cNvPicPr>
                        <a:picLocks noChangeAspect="1" noChangeArrowheads="1"/>
                      </pic:cNvPicPr>
                    </pic:nvPicPr>
                    <pic:blipFill rotWithShape="1">
                      <a:blip r:embed="rId1">
                        <a:extLst>
                          <a:ext uri="{28A0092B-C50C-407E-A947-70E740481C1C}">
                            <a14:useLocalDpi xmlns:a14="http://schemas.microsoft.com/office/drawing/2010/main" val="0"/>
                          </a:ext>
                        </a:extLst>
                      </a:blip>
                      <a:srcRect l="4363" b="41507"/>
                      <a:stretch/>
                    </pic:blipFill>
                    <pic:spPr bwMode="auto">
                      <a:xfrm>
                        <a:off x="0" y="0"/>
                        <a:ext cx="7258050" cy="4279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35EDAC4" w14:textId="50564F6B" w:rsidR="00EE2917" w:rsidRPr="00D16F49" w:rsidRDefault="00EE2917" w:rsidP="00D16F49">
        <w:pPr>
          <w:jc w:val="left"/>
        </w:pPr>
        <w:r w:rsidRPr="00D16F49">
          <w:rPr>
            <w:b/>
            <w:color w:val="FFFFFF" w:themeColor="background1"/>
            <w:sz w:val="20"/>
            <w:szCs w:val="20"/>
          </w:rPr>
          <w:t>Generalidades</w:t>
        </w:r>
        <w:r>
          <w:rPr>
            <w:b/>
            <w:color w:val="FFFFFF" w:themeColor="background1"/>
            <w:sz w:val="20"/>
            <w:szCs w:val="20"/>
          </w:rPr>
          <w:t xml:space="preserve"> </w:t>
        </w:r>
        <w:r>
          <w:rPr>
            <w:b/>
            <w:color w:val="FFFFFF" w:themeColor="background1"/>
            <w:sz w:val="20"/>
            <w:szCs w:val="20"/>
          </w:rPr>
          <w:tab/>
        </w:r>
        <w:r>
          <w:rPr>
            <w:b/>
            <w:color w:val="FFFFFF" w:themeColor="background1"/>
            <w:sz w:val="20"/>
            <w:szCs w:val="20"/>
          </w:rPr>
          <w:tab/>
        </w:r>
        <w:r>
          <w:rPr>
            <w:b/>
            <w:color w:val="FFFFFF" w:themeColor="background1"/>
            <w:sz w:val="20"/>
            <w:szCs w:val="20"/>
          </w:rPr>
          <w:tab/>
        </w:r>
        <w:r>
          <w:rPr>
            <w:b/>
            <w:color w:val="FFFFFF" w:themeColor="background1"/>
            <w:sz w:val="20"/>
            <w:szCs w:val="20"/>
          </w:rPr>
          <w:tab/>
        </w:r>
        <w:r>
          <w:rPr>
            <w:b/>
            <w:color w:val="FFFFFF" w:themeColor="background1"/>
            <w:sz w:val="20"/>
            <w:szCs w:val="20"/>
          </w:rPr>
          <w:tab/>
        </w:r>
        <w:r>
          <w:rPr>
            <w:b/>
            <w:color w:val="FFFFFF" w:themeColor="background1"/>
            <w:sz w:val="20"/>
            <w:szCs w:val="20"/>
          </w:rPr>
          <w:tab/>
        </w:r>
        <w:r>
          <w:rPr>
            <w:b/>
            <w:color w:val="FFFFFF" w:themeColor="background1"/>
            <w:sz w:val="20"/>
            <w:szCs w:val="20"/>
          </w:rPr>
          <w:tab/>
        </w:r>
        <w:r>
          <w:rPr>
            <w:b/>
            <w:color w:val="FFFFFF" w:themeColor="background1"/>
            <w:sz w:val="20"/>
            <w:szCs w:val="20"/>
          </w:rPr>
          <w:tab/>
        </w:r>
        <w:r w:rsidRPr="00D16F49">
          <w:rPr>
            <w:color w:val="FFFFFF" w:themeColor="background1"/>
            <w:sz w:val="16"/>
            <w:szCs w:val="16"/>
          </w:rPr>
          <w:tab/>
        </w:r>
        <w:r>
          <w:rPr>
            <w:color w:val="FFFFFF" w:themeColor="background1"/>
            <w:sz w:val="16"/>
            <w:szCs w:val="16"/>
          </w:rPr>
          <w:t xml:space="preserve">   </w:t>
        </w:r>
        <w:r w:rsidRPr="00D16F49">
          <w:rPr>
            <w:color w:val="FFFFFF" w:themeColor="background1"/>
          </w:rPr>
          <w:fldChar w:fldCharType="begin"/>
        </w:r>
        <w:r w:rsidRPr="00D16F49">
          <w:rPr>
            <w:color w:val="FFFFFF" w:themeColor="background1"/>
          </w:rPr>
          <w:instrText>PAGE   \* MERGEFORMAT</w:instrText>
        </w:r>
        <w:r w:rsidRPr="00D16F49">
          <w:rPr>
            <w:color w:val="FFFFFF" w:themeColor="background1"/>
          </w:rPr>
          <w:fldChar w:fldCharType="separate"/>
        </w:r>
        <w:r>
          <w:rPr>
            <w:noProof/>
            <w:color w:val="FFFFFF" w:themeColor="background1"/>
          </w:rPr>
          <w:t>18</w:t>
        </w:r>
        <w:r w:rsidRPr="00D16F49">
          <w:rPr>
            <w:color w:val="FFFFFF" w:themeColor="background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E3D03" w14:textId="586CADF5" w:rsidR="00EE2917" w:rsidRPr="000B6741" w:rsidRDefault="00EE2917" w:rsidP="00350AB4">
    <w:pPr>
      <w:jc w:val="left"/>
    </w:pPr>
    <w:r w:rsidRPr="000B6741">
      <w:rPr>
        <w:noProof/>
        <w:lang w:val="es-ES" w:eastAsia="es-ES"/>
      </w:rPr>
      <w:drawing>
        <wp:anchor distT="0" distB="0" distL="114300" distR="114300" simplePos="0" relativeHeight="251695104" behindDoc="1" locked="0" layoutInCell="1" allowOverlap="1" wp14:anchorId="6AF77627" wp14:editId="327C9CBF">
          <wp:simplePos x="0" y="0"/>
          <wp:positionH relativeFrom="page">
            <wp:align>left</wp:align>
          </wp:positionH>
          <wp:positionV relativeFrom="paragraph">
            <wp:posOffset>-90805</wp:posOffset>
          </wp:positionV>
          <wp:extent cx="6868633" cy="426085"/>
          <wp:effectExtent l="0" t="0" r="0" b="0"/>
          <wp:wrapNone/>
          <wp:docPr id="82" name="Imagen 82" descr="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
                  <pic:cNvPicPr>
                    <a:picLocks noChangeAspect="1" noChangeArrowheads="1"/>
                  </pic:cNvPicPr>
                </pic:nvPicPr>
                <pic:blipFill rotWithShape="1">
                  <a:blip r:embed="rId1">
                    <a:extLst>
                      <a:ext uri="{28A0092B-C50C-407E-A947-70E740481C1C}">
                        <a14:useLocalDpi xmlns:a14="http://schemas.microsoft.com/office/drawing/2010/main" val="0"/>
                      </a:ext>
                    </a:extLst>
                  </a:blip>
                  <a:srcRect l="4363" b="41507"/>
                  <a:stretch/>
                </pic:blipFill>
                <pic:spPr bwMode="auto">
                  <a:xfrm>
                    <a:off x="0" y="0"/>
                    <a:ext cx="7147463" cy="44338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626620967"/>
        <w:docPartObj>
          <w:docPartGallery w:val="Page Numbers (Bottom of Page)"/>
          <w:docPartUnique/>
        </w:docPartObj>
      </w:sdtPr>
      <w:sdtEndPr>
        <w:rPr>
          <w:noProof/>
          <w:color w:val="FFFFFF" w:themeColor="background1"/>
        </w:rPr>
      </w:sdtEndPr>
      <w:sdtContent>
        <w:r w:rsidR="00491114">
          <w:rPr>
            <w:b/>
            <w:color w:val="FFFFFF" w:themeColor="background1"/>
            <w:sz w:val="20"/>
            <w:szCs w:val="20"/>
          </w:rPr>
          <w:t>Memorias de cálculo</w:t>
        </w:r>
        <w:r>
          <w:rPr>
            <w:b/>
            <w:color w:val="FFFFFF" w:themeColor="background1"/>
            <w:sz w:val="20"/>
            <w:szCs w:val="20"/>
          </w:rPr>
          <w:tab/>
        </w:r>
        <w:r>
          <w:rPr>
            <w:b/>
            <w:color w:val="FFFFFF" w:themeColor="background1"/>
            <w:sz w:val="20"/>
            <w:szCs w:val="20"/>
          </w:rPr>
          <w:tab/>
        </w:r>
        <w:r>
          <w:rPr>
            <w:b/>
            <w:color w:val="FFFFFF" w:themeColor="background1"/>
            <w:sz w:val="20"/>
            <w:szCs w:val="20"/>
          </w:rPr>
          <w:tab/>
        </w:r>
        <w:r w:rsidRPr="000B6741">
          <w:rPr>
            <w:color w:val="FFFFFF" w:themeColor="background1"/>
            <w:sz w:val="16"/>
            <w:szCs w:val="16"/>
          </w:rPr>
          <w:tab/>
        </w:r>
        <w:r w:rsidRPr="000B6741">
          <w:rPr>
            <w:color w:val="FFFFFF" w:themeColor="background1"/>
            <w:sz w:val="16"/>
            <w:szCs w:val="16"/>
          </w:rPr>
          <w:tab/>
        </w:r>
        <w:r w:rsidRPr="000B6741">
          <w:rPr>
            <w:color w:val="FFFFFF" w:themeColor="background1"/>
            <w:sz w:val="16"/>
            <w:szCs w:val="16"/>
          </w:rPr>
          <w:tab/>
        </w:r>
        <w:r w:rsidRPr="000B6741">
          <w:rPr>
            <w:color w:val="FFFFFF" w:themeColor="background1"/>
            <w:sz w:val="16"/>
            <w:szCs w:val="16"/>
          </w:rPr>
          <w:tab/>
        </w:r>
        <w:r w:rsidRPr="000B6741">
          <w:rPr>
            <w:color w:val="FFFFFF" w:themeColor="background1"/>
            <w:sz w:val="16"/>
            <w:szCs w:val="16"/>
          </w:rPr>
          <w:tab/>
        </w:r>
        <w:r w:rsidRPr="000B6741">
          <w:rPr>
            <w:color w:val="FFFFFF" w:themeColor="background1"/>
            <w:sz w:val="16"/>
            <w:szCs w:val="16"/>
          </w:rPr>
          <w:tab/>
        </w:r>
        <w:r w:rsidRPr="000B6741">
          <w:rPr>
            <w:noProof/>
            <w:color w:val="FFFFFF" w:themeColor="background1"/>
          </w:rPr>
          <w:t xml:space="preserve"> </w:t>
        </w:r>
        <w:r w:rsidRPr="000B6741">
          <w:rPr>
            <w:noProof/>
            <w:color w:val="FFFFFF" w:themeColor="background1"/>
          </w:rPr>
          <w:fldChar w:fldCharType="begin"/>
        </w:r>
        <w:r w:rsidRPr="000B6741">
          <w:rPr>
            <w:noProof/>
            <w:color w:val="FFFFFF" w:themeColor="background1"/>
          </w:rPr>
          <w:instrText>PAGE   \* MERGEFORMAT</w:instrText>
        </w:r>
        <w:r w:rsidRPr="000B6741">
          <w:rPr>
            <w:noProof/>
            <w:color w:val="FFFFFF" w:themeColor="background1"/>
          </w:rPr>
          <w:fldChar w:fldCharType="separate"/>
        </w:r>
        <w:r w:rsidR="00122212">
          <w:rPr>
            <w:noProof/>
            <w:color w:val="FFFFFF" w:themeColor="background1"/>
          </w:rPr>
          <w:t>3</w:t>
        </w:r>
        <w:r w:rsidRPr="000B6741">
          <w:rPr>
            <w:noProof/>
            <w:color w:val="FFFFFF" w:themeColor="background1"/>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5BB0F6" w14:textId="77777777" w:rsidR="004658B3" w:rsidRDefault="004658B3" w:rsidP="0042768E">
      <w:pPr>
        <w:spacing w:after="0"/>
      </w:pPr>
      <w:r>
        <w:separator/>
      </w:r>
    </w:p>
  </w:footnote>
  <w:footnote w:type="continuationSeparator" w:id="0">
    <w:p w14:paraId="775C3D12" w14:textId="77777777" w:rsidR="004658B3" w:rsidRDefault="004658B3" w:rsidP="0042768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335D5" w14:textId="77777777" w:rsidR="00EE2917" w:rsidRDefault="00EE2917" w:rsidP="00350AB4">
    <w:r w:rsidRPr="007D1148">
      <w:rPr>
        <w:noProof/>
        <w:lang w:val="es-ES" w:eastAsia="es-ES"/>
      </w:rPr>
      <mc:AlternateContent>
        <mc:Choice Requires="wps">
          <w:drawing>
            <wp:anchor distT="45720" distB="45720" distL="114300" distR="114300" simplePos="0" relativeHeight="251693056" behindDoc="0" locked="0" layoutInCell="1" allowOverlap="1" wp14:anchorId="45A056F7" wp14:editId="33351CEB">
              <wp:simplePos x="0" y="0"/>
              <wp:positionH relativeFrom="page">
                <wp:posOffset>2321960</wp:posOffset>
              </wp:positionH>
              <wp:positionV relativeFrom="paragraph">
                <wp:posOffset>-241443</wp:posOffset>
              </wp:positionV>
              <wp:extent cx="3133725" cy="924674"/>
              <wp:effectExtent l="0" t="0" r="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924674"/>
                      </a:xfrm>
                      <a:prstGeom prst="rect">
                        <a:avLst/>
                      </a:prstGeom>
                      <a:noFill/>
                      <a:ln w="9525">
                        <a:noFill/>
                        <a:miter lim="800000"/>
                        <a:headEnd/>
                        <a:tailEnd/>
                      </a:ln>
                    </wps:spPr>
                    <wps:txbx>
                      <w:txbxContent>
                        <w:p w14:paraId="2BE8660D" w14:textId="77777777" w:rsidR="00EE2917" w:rsidRPr="00A608DE" w:rsidRDefault="00EE2917" w:rsidP="00350AB4">
                          <w:pPr>
                            <w:spacing w:after="0"/>
                            <w:jc w:val="center"/>
                            <w:rPr>
                              <w:rFonts w:ascii="Palatino Linotype" w:hAnsi="Palatino Linotype" w:cs="Arial"/>
                              <w:b/>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Proyecto Hidroeléctrico </w:t>
                          </w:r>
                        </w:p>
                        <w:p w14:paraId="0D9FCAD5" w14:textId="77777777" w:rsidR="00EE2917" w:rsidRPr="00A608DE" w:rsidRDefault="00EE2917" w:rsidP="00350AB4">
                          <w:pPr>
                            <w:spacing w:after="0"/>
                            <w:jc w:val="center"/>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PCH Cocorná I</w:t>
                          </w:r>
                          <w:r>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w:t>
                          </w:r>
                        </w:p>
                        <w:p w14:paraId="4634F325" w14:textId="77777777" w:rsidR="00EE2917" w:rsidRPr="00A608DE" w:rsidRDefault="00EE2917" w:rsidP="00350AB4">
                          <w:pPr>
                            <w:spacing w:after="0"/>
                            <w:jc w:val="center"/>
                            <w:rPr>
                              <w:rFonts w:ascii="Palatino Linotype" w:hAnsi="Palatino Linotype" w:cs="Arial"/>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Estudio de Impacto Ambiental</w:t>
                          </w:r>
                        </w:p>
                        <w:p w14:paraId="78609AE5" w14:textId="77777777" w:rsidR="00EE2917" w:rsidRPr="009C33FD" w:rsidRDefault="00EE2917" w:rsidP="00350AB4">
                          <w:pPr>
                            <w:spacing w:after="0"/>
                            <w:jc w:val="center"/>
                            <w:rPr>
                              <w:rFonts w:ascii="Palatino Linotype" w:hAnsi="Palatino Linotype" w:cs="Arial"/>
                              <w:b/>
                              <w:noProof/>
                              <w:color w:val="595959" w:themeColor="text1" w:themeTint="A6"/>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A056F7" id="_x0000_t202" coordsize="21600,21600" o:spt="202" path="m,l,21600r21600,l21600,xe">
              <v:stroke joinstyle="miter"/>
              <v:path gradientshapeok="t" o:connecttype="rect"/>
            </v:shapetype>
            <v:shape id="Cuadro de texto 2" o:spid="_x0000_s1026" type="#_x0000_t202" style="position:absolute;left:0;text-align:left;margin-left:182.85pt;margin-top:-19pt;width:246.75pt;height:72.8pt;z-index:25169305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" filled="f" stroked="f">
              <v:textbox>
                <w:txbxContent>
                  <w:p w14:paraId="2BE8660D" w14:textId="77777777" w:rsidR="00EE2917" w:rsidRPr="00A608DE" w:rsidRDefault="00EE2917" w:rsidP="00350AB4">
                    <w:pPr>
                      <w:spacing w:after="0"/>
                      <w:jc w:val="center"/>
                      <w:rPr>
                        <w:rFonts w:ascii="Palatino Linotype" w:hAnsi="Palatino Linotype" w:cs="Arial"/>
                        <w:b/>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Proyecto Hidroeléctrico </w:t>
                    </w:r>
                  </w:p>
                  <w:p w14:paraId="0D9FCAD5" w14:textId="77777777" w:rsidR="00EE2917" w:rsidRPr="00A608DE" w:rsidRDefault="00EE2917" w:rsidP="00350AB4">
                    <w:pPr>
                      <w:spacing w:after="0"/>
                      <w:jc w:val="center"/>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PCH Cocorná I</w:t>
                    </w:r>
                    <w:r>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w:t>
                    </w:r>
                  </w:p>
                  <w:p w14:paraId="4634F325" w14:textId="77777777" w:rsidR="00EE2917" w:rsidRPr="00A608DE" w:rsidRDefault="00EE2917" w:rsidP="00350AB4">
                    <w:pPr>
                      <w:spacing w:after="0"/>
                      <w:jc w:val="center"/>
                      <w:rPr>
                        <w:rFonts w:ascii="Palatino Linotype" w:hAnsi="Palatino Linotype" w:cs="Arial"/>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Estudio de Impacto Ambiental</w:t>
                    </w:r>
                  </w:p>
                  <w:p w14:paraId="78609AE5" w14:textId="77777777" w:rsidR="00EE2917" w:rsidRPr="009C33FD" w:rsidRDefault="00EE2917" w:rsidP="00350AB4">
                    <w:pPr>
                      <w:spacing w:after="0"/>
                      <w:jc w:val="center"/>
                      <w:rPr>
                        <w:rFonts w:ascii="Palatino Linotype" w:hAnsi="Palatino Linotype" w:cs="Arial"/>
                        <w:b/>
                        <w:noProof/>
                        <w:color w:val="595959" w:themeColor="text1" w:themeTint="A6"/>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shape>
          </w:pict>
        </mc:Fallback>
      </mc:AlternateContent>
    </w:r>
    <w:r w:rsidRPr="0042768E">
      <w:rPr>
        <w:noProof/>
        <w:lang w:val="es-ES" w:eastAsia="es-ES"/>
      </w:rPr>
      <w:drawing>
        <wp:anchor distT="0" distB="0" distL="114300" distR="114300" simplePos="0" relativeHeight="251689984" behindDoc="0" locked="0" layoutInCell="1" allowOverlap="1" wp14:anchorId="17A33F63" wp14:editId="6CC36E89">
          <wp:simplePos x="0" y="0"/>
          <wp:positionH relativeFrom="margin">
            <wp:posOffset>4313093</wp:posOffset>
          </wp:positionH>
          <wp:positionV relativeFrom="paragraph">
            <wp:posOffset>-137795</wp:posOffset>
          </wp:positionV>
          <wp:extent cx="740410" cy="534670"/>
          <wp:effectExtent l="0" t="0" r="2540" b="0"/>
          <wp:wrapNone/>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410" cy="534670"/>
                  </a:xfrm>
                  <a:prstGeom prst="rect">
                    <a:avLst/>
                  </a:prstGeom>
                </pic:spPr>
              </pic:pic>
            </a:graphicData>
          </a:graphic>
          <wp14:sizeRelH relativeFrom="margin">
            <wp14:pctWidth>0</wp14:pctWidth>
          </wp14:sizeRelH>
          <wp14:sizeRelV relativeFrom="margin">
            <wp14:pctHeight>0</wp14:pctHeight>
          </wp14:sizeRelV>
        </wp:anchor>
      </w:drawing>
    </w:r>
    <w:r>
      <w:rPr>
        <w:noProof/>
        <w:lang w:val="es-ES" w:eastAsia="es-ES"/>
      </w:rPr>
      <w:drawing>
        <wp:anchor distT="0" distB="0" distL="114300" distR="114300" simplePos="0" relativeHeight="251692032" behindDoc="0" locked="0" layoutInCell="1" allowOverlap="1" wp14:anchorId="2074791B" wp14:editId="2F56B3B0">
          <wp:simplePos x="0" y="0"/>
          <wp:positionH relativeFrom="page">
            <wp:posOffset>1211580</wp:posOffset>
          </wp:positionH>
          <wp:positionV relativeFrom="paragraph">
            <wp:posOffset>-68580</wp:posOffset>
          </wp:positionV>
          <wp:extent cx="949124" cy="371458"/>
          <wp:effectExtent l="0" t="0" r="3810" b="0"/>
          <wp:wrapNone/>
          <wp:docPr id="79" name="Imagen 79"/>
          <wp:cNvGraphicFramePr/>
          <a:graphic xmlns:a="http://schemas.openxmlformats.org/drawingml/2006/main">
            <a:graphicData uri="http://schemas.openxmlformats.org/drawingml/2006/picture">
              <pic:pic xmlns:pic="http://schemas.openxmlformats.org/drawingml/2006/picture">
                <pic:nvPicPr>
                  <pic:cNvPr id="128" name="Imagen 128"/>
                  <pic:cNvPicPr/>
                </pic:nvPicPr>
                <pic:blipFill>
                  <a:blip r:embed="rId2" cstate="print">
                    <a:extLst>
                      <a:ext uri="{28A0092B-C50C-407E-A947-70E740481C1C}">
                        <a14:useLocalDpi xmlns:a14="http://schemas.microsoft.com/office/drawing/2010/main" val="0"/>
                      </a:ext>
                    </a:extLst>
                  </a:blip>
                  <a:stretch>
                    <a:fillRect/>
                  </a:stretch>
                </pic:blipFill>
                <pic:spPr>
                  <a:xfrm>
                    <a:off x="0" y="0"/>
                    <a:ext cx="949124" cy="371458"/>
                  </a:xfrm>
                  <a:prstGeom prst="rect">
                    <a:avLst/>
                  </a:prstGeom>
                </pic:spPr>
              </pic:pic>
            </a:graphicData>
          </a:graphic>
          <wp14:sizeRelH relativeFrom="margin">
            <wp14:pctWidth>0</wp14:pctWidth>
          </wp14:sizeRelH>
          <wp14:sizeRelV relativeFrom="margin">
            <wp14:pctHeight>0</wp14:pctHeight>
          </wp14:sizeRelV>
        </wp:anchor>
      </w:drawing>
    </w:r>
    <w:r w:rsidRPr="0042768E">
      <w:rPr>
        <w:noProof/>
        <w:lang w:val="es-ES" w:eastAsia="es-ES"/>
      </w:rPr>
      <w:drawing>
        <wp:anchor distT="0" distB="0" distL="114300" distR="114300" simplePos="0" relativeHeight="251688960" behindDoc="0" locked="0" layoutInCell="1" allowOverlap="1" wp14:anchorId="2C38273A" wp14:editId="0145B012">
          <wp:simplePos x="0" y="0"/>
          <wp:positionH relativeFrom="page">
            <wp:posOffset>-44236</wp:posOffset>
          </wp:positionH>
          <wp:positionV relativeFrom="paragraph">
            <wp:posOffset>-451262</wp:posOffset>
          </wp:positionV>
          <wp:extent cx="7815580" cy="1099185"/>
          <wp:effectExtent l="0" t="0" r="0" b="5715"/>
          <wp:wrapNone/>
          <wp:docPr id="80" name="Imagen 80"/>
          <wp:cNvGraphicFramePr/>
          <a:graphic xmlns:a="http://schemas.openxmlformats.org/drawingml/2006/main">
            <a:graphicData uri="http://schemas.openxmlformats.org/drawingml/2006/picture">
              <pic:pic xmlns:pic="http://schemas.openxmlformats.org/drawingml/2006/picture">
                <pic:nvPicPr>
                  <pic:cNvPr id="120" name="Imagen 120"/>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7815580" cy="1099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5B93A8" w14:textId="4978F3E2" w:rsidR="00EE2917" w:rsidRDefault="00EE2917" w:rsidP="00350A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1C37"/>
    <w:multiLevelType w:val="hybridMultilevel"/>
    <w:tmpl w:val="2C425CF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4236984"/>
    <w:multiLevelType w:val="hybridMultilevel"/>
    <w:tmpl w:val="51CC68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4513EC5"/>
    <w:multiLevelType w:val="hybridMultilevel"/>
    <w:tmpl w:val="080E4B24"/>
    <w:lvl w:ilvl="0" w:tplc="D85E3B5E">
      <w:numFmt w:val="bullet"/>
      <w:lvlText w:val="-"/>
      <w:lvlJc w:val="left"/>
      <w:pPr>
        <w:ind w:left="720" w:hanging="360"/>
      </w:pPr>
      <w:rPr>
        <w:rFonts w:ascii="Arial" w:eastAsiaTheme="minorHAnsi"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15:restartNumberingAfterBreak="0">
    <w:nsid w:val="05C50535"/>
    <w:multiLevelType w:val="hybridMultilevel"/>
    <w:tmpl w:val="DE26D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64DF8"/>
    <w:multiLevelType w:val="multilevel"/>
    <w:tmpl w:val="B47CA42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5" w15:restartNumberingAfterBreak="0">
    <w:nsid w:val="072078ED"/>
    <w:multiLevelType w:val="hybridMultilevel"/>
    <w:tmpl w:val="24DEAAD4"/>
    <w:lvl w:ilvl="0" w:tplc="6AB4108A">
      <w:start w:val="1"/>
      <w:numFmt w:val="bullet"/>
      <w:pStyle w:val="Vieta"/>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DED7064"/>
    <w:multiLevelType w:val="hybridMultilevel"/>
    <w:tmpl w:val="A28435A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04A117B"/>
    <w:multiLevelType w:val="hybridMultilevel"/>
    <w:tmpl w:val="BD529A7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1A34A7C"/>
    <w:multiLevelType w:val="hybridMultilevel"/>
    <w:tmpl w:val="D5A836C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A450585"/>
    <w:multiLevelType w:val="hybridMultilevel"/>
    <w:tmpl w:val="FD4296D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22EE4B6E"/>
    <w:multiLevelType w:val="multilevel"/>
    <w:tmpl w:val="20C69E8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E801296"/>
    <w:multiLevelType w:val="multilevel"/>
    <w:tmpl w:val="83B07D28"/>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12" w15:restartNumberingAfterBreak="0">
    <w:nsid w:val="2E801748"/>
    <w:multiLevelType w:val="hybridMultilevel"/>
    <w:tmpl w:val="6440799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379F10BE"/>
    <w:multiLevelType w:val="multilevel"/>
    <w:tmpl w:val="FA181B2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393C6F40"/>
    <w:multiLevelType w:val="multilevel"/>
    <w:tmpl w:val="394C6D3C"/>
    <w:lvl w:ilvl="0">
      <w:start w:val="1"/>
      <w:numFmt w:val="decimal"/>
      <w:pStyle w:val="Fotos"/>
      <w:lvlText w:val="Foto 3.%1"/>
      <w:lvlJc w:val="left"/>
      <w:pPr>
        <w:ind w:left="360" w:hanging="36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B2C21D6"/>
    <w:multiLevelType w:val="hybridMultilevel"/>
    <w:tmpl w:val="245E8880"/>
    <w:lvl w:ilvl="0" w:tplc="240A0001">
      <w:start w:val="1"/>
      <w:numFmt w:val="bullet"/>
      <w:lvlText w:val=""/>
      <w:lvlJc w:val="left"/>
      <w:pPr>
        <w:ind w:left="450" w:hanging="360"/>
      </w:pPr>
      <w:rPr>
        <w:rFonts w:ascii="Symbol" w:hAnsi="Symbol" w:hint="default"/>
      </w:rPr>
    </w:lvl>
    <w:lvl w:ilvl="1" w:tplc="240A0003">
      <w:start w:val="1"/>
      <w:numFmt w:val="bullet"/>
      <w:lvlText w:val="o"/>
      <w:lvlJc w:val="left"/>
      <w:pPr>
        <w:ind w:left="886" w:hanging="360"/>
      </w:pPr>
      <w:rPr>
        <w:rFonts w:ascii="Courier New" w:hAnsi="Courier New" w:cs="Courier New" w:hint="default"/>
      </w:rPr>
    </w:lvl>
    <w:lvl w:ilvl="2" w:tplc="240A0005" w:tentative="1">
      <w:start w:val="1"/>
      <w:numFmt w:val="bullet"/>
      <w:lvlText w:val=""/>
      <w:lvlJc w:val="left"/>
      <w:pPr>
        <w:ind w:left="1606" w:hanging="360"/>
      </w:pPr>
      <w:rPr>
        <w:rFonts w:ascii="Wingdings" w:hAnsi="Wingdings" w:hint="default"/>
      </w:rPr>
    </w:lvl>
    <w:lvl w:ilvl="3" w:tplc="240A0001" w:tentative="1">
      <w:start w:val="1"/>
      <w:numFmt w:val="bullet"/>
      <w:lvlText w:val=""/>
      <w:lvlJc w:val="left"/>
      <w:pPr>
        <w:ind w:left="2326" w:hanging="360"/>
      </w:pPr>
      <w:rPr>
        <w:rFonts w:ascii="Symbol" w:hAnsi="Symbol" w:hint="default"/>
      </w:rPr>
    </w:lvl>
    <w:lvl w:ilvl="4" w:tplc="240A0003" w:tentative="1">
      <w:start w:val="1"/>
      <w:numFmt w:val="bullet"/>
      <w:lvlText w:val="o"/>
      <w:lvlJc w:val="left"/>
      <w:pPr>
        <w:ind w:left="3046" w:hanging="360"/>
      </w:pPr>
      <w:rPr>
        <w:rFonts w:ascii="Courier New" w:hAnsi="Courier New" w:cs="Courier New" w:hint="default"/>
      </w:rPr>
    </w:lvl>
    <w:lvl w:ilvl="5" w:tplc="240A0005" w:tentative="1">
      <w:start w:val="1"/>
      <w:numFmt w:val="bullet"/>
      <w:lvlText w:val=""/>
      <w:lvlJc w:val="left"/>
      <w:pPr>
        <w:ind w:left="3766" w:hanging="360"/>
      </w:pPr>
      <w:rPr>
        <w:rFonts w:ascii="Wingdings" w:hAnsi="Wingdings" w:hint="default"/>
      </w:rPr>
    </w:lvl>
    <w:lvl w:ilvl="6" w:tplc="240A0001" w:tentative="1">
      <w:start w:val="1"/>
      <w:numFmt w:val="bullet"/>
      <w:lvlText w:val=""/>
      <w:lvlJc w:val="left"/>
      <w:pPr>
        <w:ind w:left="4486" w:hanging="360"/>
      </w:pPr>
      <w:rPr>
        <w:rFonts w:ascii="Symbol" w:hAnsi="Symbol" w:hint="default"/>
      </w:rPr>
    </w:lvl>
    <w:lvl w:ilvl="7" w:tplc="240A0003" w:tentative="1">
      <w:start w:val="1"/>
      <w:numFmt w:val="bullet"/>
      <w:lvlText w:val="o"/>
      <w:lvlJc w:val="left"/>
      <w:pPr>
        <w:ind w:left="5206" w:hanging="360"/>
      </w:pPr>
      <w:rPr>
        <w:rFonts w:ascii="Courier New" w:hAnsi="Courier New" w:cs="Courier New" w:hint="default"/>
      </w:rPr>
    </w:lvl>
    <w:lvl w:ilvl="8" w:tplc="240A0005" w:tentative="1">
      <w:start w:val="1"/>
      <w:numFmt w:val="bullet"/>
      <w:lvlText w:val=""/>
      <w:lvlJc w:val="left"/>
      <w:pPr>
        <w:ind w:left="5926" w:hanging="360"/>
      </w:pPr>
      <w:rPr>
        <w:rFonts w:ascii="Wingdings" w:hAnsi="Wingdings" w:hint="default"/>
      </w:rPr>
    </w:lvl>
  </w:abstractNum>
  <w:abstractNum w:abstractNumId="16" w15:restartNumberingAfterBreak="0">
    <w:nsid w:val="4E2B000A"/>
    <w:multiLevelType w:val="hybridMultilevel"/>
    <w:tmpl w:val="76B2EF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ED331F3"/>
    <w:multiLevelType w:val="hybridMultilevel"/>
    <w:tmpl w:val="5E241E8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53467058"/>
    <w:multiLevelType w:val="hybridMultilevel"/>
    <w:tmpl w:val="7C8C88A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540F1A1B"/>
    <w:multiLevelType w:val="multilevel"/>
    <w:tmpl w:val="B8FC502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576"/>
        </w:tabs>
        <w:ind w:left="576" w:hanging="576"/>
      </w:pPr>
      <w:rPr>
        <w:rFonts w:hint="default"/>
        <w:b/>
        <w:i w:val="0"/>
      </w:rPr>
    </w:lvl>
    <w:lvl w:ilvl="2">
      <w:start w:val="1"/>
      <w:numFmt w:val="decimal"/>
      <w:lvlText w:val="%1.%2.%3"/>
      <w:lvlJc w:val="left"/>
      <w:pPr>
        <w:tabs>
          <w:tab w:val="num" w:pos="861"/>
        </w:tabs>
        <w:ind w:left="861"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63273D5"/>
    <w:multiLevelType w:val="hybridMultilevel"/>
    <w:tmpl w:val="4DA889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5CA56977"/>
    <w:multiLevelType w:val="hybridMultilevel"/>
    <w:tmpl w:val="8898A56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60B66C84"/>
    <w:multiLevelType w:val="hybridMultilevel"/>
    <w:tmpl w:val="C8420C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70105675"/>
    <w:multiLevelType w:val="multilevel"/>
    <w:tmpl w:val="D6E6D4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72F43E21"/>
    <w:multiLevelType w:val="multilevel"/>
    <w:tmpl w:val="9198DF52"/>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25" w15:restartNumberingAfterBreak="0">
    <w:nsid w:val="74F22B44"/>
    <w:multiLevelType w:val="hybridMultilevel"/>
    <w:tmpl w:val="3BAEE60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77AD6C23"/>
    <w:multiLevelType w:val="multilevel"/>
    <w:tmpl w:val="7A4C42B4"/>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27" w15:restartNumberingAfterBreak="0">
    <w:nsid w:val="7DA214B9"/>
    <w:multiLevelType w:val="multilevel"/>
    <w:tmpl w:val="4C581F0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4"/>
  </w:num>
  <w:num w:numId="2">
    <w:abstractNumId w:val="5"/>
  </w:num>
  <w:num w:numId="3">
    <w:abstractNumId w:val="17"/>
  </w:num>
  <w:num w:numId="4">
    <w:abstractNumId w:val="20"/>
  </w:num>
  <w:num w:numId="5">
    <w:abstractNumId w:val="6"/>
  </w:num>
  <w:num w:numId="6">
    <w:abstractNumId w:val="12"/>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8"/>
  </w:num>
  <w:num w:numId="10">
    <w:abstractNumId w:val="25"/>
  </w:num>
  <w:num w:numId="11">
    <w:abstractNumId w:val="16"/>
  </w:num>
  <w:num w:numId="12">
    <w:abstractNumId w:val="21"/>
  </w:num>
  <w:num w:numId="13">
    <w:abstractNumId w:val="2"/>
  </w:num>
  <w:num w:numId="14">
    <w:abstractNumId w:val="23"/>
  </w:num>
  <w:num w:numId="15">
    <w:abstractNumId w:val="1"/>
  </w:num>
  <w:num w:numId="16">
    <w:abstractNumId w:val="7"/>
  </w:num>
  <w:num w:numId="17">
    <w:abstractNumId w:val="13"/>
  </w:num>
  <w:num w:numId="18">
    <w:abstractNumId w:val="26"/>
  </w:num>
  <w:num w:numId="19">
    <w:abstractNumId w:val="24"/>
  </w:num>
  <w:num w:numId="20">
    <w:abstractNumId w:val="11"/>
  </w:num>
  <w:num w:numId="21">
    <w:abstractNumId w:val="27"/>
  </w:num>
  <w:num w:numId="22">
    <w:abstractNumId w:val="22"/>
  </w:num>
  <w:num w:numId="23">
    <w:abstractNumId w:val="15"/>
  </w:num>
  <w:num w:numId="24">
    <w:abstractNumId w:val="9"/>
  </w:num>
  <w:num w:numId="25">
    <w:abstractNumId w:val="1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5"/>
  </w:num>
  <w:num w:numId="36">
    <w:abstractNumId w:val="8"/>
  </w:num>
  <w:num w:numId="37">
    <w:abstractNumId w:val="10"/>
  </w:num>
  <w:num w:numId="38">
    <w:abstractNumId w:val="19"/>
  </w:num>
  <w:num w:numId="3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92B"/>
    <w:rsid w:val="000001EF"/>
    <w:rsid w:val="00000AC2"/>
    <w:rsid w:val="00001684"/>
    <w:rsid w:val="00002C4A"/>
    <w:rsid w:val="00002E3A"/>
    <w:rsid w:val="000030FF"/>
    <w:rsid w:val="00004C71"/>
    <w:rsid w:val="00005DFF"/>
    <w:rsid w:val="000061F5"/>
    <w:rsid w:val="000073DD"/>
    <w:rsid w:val="00012DCF"/>
    <w:rsid w:val="00020143"/>
    <w:rsid w:val="00025DC6"/>
    <w:rsid w:val="00026ED1"/>
    <w:rsid w:val="00027F45"/>
    <w:rsid w:val="00030134"/>
    <w:rsid w:val="00030717"/>
    <w:rsid w:val="00030FF4"/>
    <w:rsid w:val="000364BE"/>
    <w:rsid w:val="00037D80"/>
    <w:rsid w:val="0004274F"/>
    <w:rsid w:val="00043C13"/>
    <w:rsid w:val="00043FD1"/>
    <w:rsid w:val="0004429E"/>
    <w:rsid w:val="00045ECF"/>
    <w:rsid w:val="00051E5F"/>
    <w:rsid w:val="00057729"/>
    <w:rsid w:val="00057AE3"/>
    <w:rsid w:val="00057DC0"/>
    <w:rsid w:val="00060F8F"/>
    <w:rsid w:val="0006146D"/>
    <w:rsid w:val="0006507C"/>
    <w:rsid w:val="0006545F"/>
    <w:rsid w:val="00065F75"/>
    <w:rsid w:val="00067A95"/>
    <w:rsid w:val="00071181"/>
    <w:rsid w:val="000716C9"/>
    <w:rsid w:val="0007588B"/>
    <w:rsid w:val="0007704A"/>
    <w:rsid w:val="000824F6"/>
    <w:rsid w:val="0008378B"/>
    <w:rsid w:val="000844A3"/>
    <w:rsid w:val="000861B1"/>
    <w:rsid w:val="000864C4"/>
    <w:rsid w:val="000871B6"/>
    <w:rsid w:val="00090205"/>
    <w:rsid w:val="00092953"/>
    <w:rsid w:val="0009392B"/>
    <w:rsid w:val="000A0224"/>
    <w:rsid w:val="000A41D4"/>
    <w:rsid w:val="000A5C79"/>
    <w:rsid w:val="000A6FC3"/>
    <w:rsid w:val="000A7F47"/>
    <w:rsid w:val="000B0E19"/>
    <w:rsid w:val="000B1BFB"/>
    <w:rsid w:val="000B3EAB"/>
    <w:rsid w:val="000B6280"/>
    <w:rsid w:val="000B6741"/>
    <w:rsid w:val="000B734C"/>
    <w:rsid w:val="000B7B0C"/>
    <w:rsid w:val="000C0F19"/>
    <w:rsid w:val="000C4120"/>
    <w:rsid w:val="000C4B95"/>
    <w:rsid w:val="000C54D4"/>
    <w:rsid w:val="000C5F1B"/>
    <w:rsid w:val="000D1292"/>
    <w:rsid w:val="000D38E9"/>
    <w:rsid w:val="000D5CC5"/>
    <w:rsid w:val="000E0307"/>
    <w:rsid w:val="000E5574"/>
    <w:rsid w:val="000F2DF7"/>
    <w:rsid w:val="000F3075"/>
    <w:rsid w:val="00103991"/>
    <w:rsid w:val="001059E6"/>
    <w:rsid w:val="0011601E"/>
    <w:rsid w:val="00117D36"/>
    <w:rsid w:val="00122212"/>
    <w:rsid w:val="00123A55"/>
    <w:rsid w:val="00127A52"/>
    <w:rsid w:val="001307F8"/>
    <w:rsid w:val="001325DB"/>
    <w:rsid w:val="001353CC"/>
    <w:rsid w:val="001403AC"/>
    <w:rsid w:val="00140B5E"/>
    <w:rsid w:val="00142815"/>
    <w:rsid w:val="00142F4D"/>
    <w:rsid w:val="00144B43"/>
    <w:rsid w:val="0015229F"/>
    <w:rsid w:val="0015365C"/>
    <w:rsid w:val="0015451F"/>
    <w:rsid w:val="00154652"/>
    <w:rsid w:val="0015503A"/>
    <w:rsid w:val="00157518"/>
    <w:rsid w:val="001606BF"/>
    <w:rsid w:val="00160D44"/>
    <w:rsid w:val="001615C2"/>
    <w:rsid w:val="00164B92"/>
    <w:rsid w:val="00164B95"/>
    <w:rsid w:val="00167FBD"/>
    <w:rsid w:val="00171754"/>
    <w:rsid w:val="00173285"/>
    <w:rsid w:val="001733AA"/>
    <w:rsid w:val="00177438"/>
    <w:rsid w:val="001776F3"/>
    <w:rsid w:val="00180EED"/>
    <w:rsid w:val="00182156"/>
    <w:rsid w:val="00182750"/>
    <w:rsid w:val="0018560D"/>
    <w:rsid w:val="00187DA4"/>
    <w:rsid w:val="0019330C"/>
    <w:rsid w:val="00193736"/>
    <w:rsid w:val="00195F46"/>
    <w:rsid w:val="001A1C1A"/>
    <w:rsid w:val="001A396F"/>
    <w:rsid w:val="001A4359"/>
    <w:rsid w:val="001A6331"/>
    <w:rsid w:val="001B469C"/>
    <w:rsid w:val="001C0860"/>
    <w:rsid w:val="001C2070"/>
    <w:rsid w:val="001C284B"/>
    <w:rsid w:val="001C47A8"/>
    <w:rsid w:val="001C4B44"/>
    <w:rsid w:val="001C7555"/>
    <w:rsid w:val="001D3ADA"/>
    <w:rsid w:val="001D3D8E"/>
    <w:rsid w:val="001D4C6D"/>
    <w:rsid w:val="001D5405"/>
    <w:rsid w:val="001E0E91"/>
    <w:rsid w:val="001E2245"/>
    <w:rsid w:val="001E4975"/>
    <w:rsid w:val="001E49B9"/>
    <w:rsid w:val="001F1810"/>
    <w:rsid w:val="001F673C"/>
    <w:rsid w:val="0020056E"/>
    <w:rsid w:val="002010F7"/>
    <w:rsid w:val="00201276"/>
    <w:rsid w:val="00201CF5"/>
    <w:rsid w:val="00202865"/>
    <w:rsid w:val="002031AB"/>
    <w:rsid w:val="00204B57"/>
    <w:rsid w:val="00205866"/>
    <w:rsid w:val="002112FA"/>
    <w:rsid w:val="0022006C"/>
    <w:rsid w:val="00220B92"/>
    <w:rsid w:val="00221934"/>
    <w:rsid w:val="002241FF"/>
    <w:rsid w:val="00226E2E"/>
    <w:rsid w:val="002303A7"/>
    <w:rsid w:val="0024196D"/>
    <w:rsid w:val="0024506F"/>
    <w:rsid w:val="00250551"/>
    <w:rsid w:val="00251A64"/>
    <w:rsid w:val="00252482"/>
    <w:rsid w:val="002555B2"/>
    <w:rsid w:val="00261F1F"/>
    <w:rsid w:val="00263772"/>
    <w:rsid w:val="00263806"/>
    <w:rsid w:val="002648D7"/>
    <w:rsid w:val="00264B14"/>
    <w:rsid w:val="00264CAE"/>
    <w:rsid w:val="002667C3"/>
    <w:rsid w:val="0027348D"/>
    <w:rsid w:val="00275806"/>
    <w:rsid w:val="00281524"/>
    <w:rsid w:val="0028307E"/>
    <w:rsid w:val="00284E98"/>
    <w:rsid w:val="0029135A"/>
    <w:rsid w:val="002944BE"/>
    <w:rsid w:val="00295BA5"/>
    <w:rsid w:val="002960F9"/>
    <w:rsid w:val="00297A64"/>
    <w:rsid w:val="002A015A"/>
    <w:rsid w:val="002A2D63"/>
    <w:rsid w:val="002A3485"/>
    <w:rsid w:val="002A4A02"/>
    <w:rsid w:val="002A7D10"/>
    <w:rsid w:val="002B00E6"/>
    <w:rsid w:val="002B473E"/>
    <w:rsid w:val="002B566D"/>
    <w:rsid w:val="002B70FA"/>
    <w:rsid w:val="002C0644"/>
    <w:rsid w:val="002C0853"/>
    <w:rsid w:val="002C32E2"/>
    <w:rsid w:val="002C3987"/>
    <w:rsid w:val="002C4572"/>
    <w:rsid w:val="002C4D66"/>
    <w:rsid w:val="002D4074"/>
    <w:rsid w:val="002D56F9"/>
    <w:rsid w:val="002D5C6B"/>
    <w:rsid w:val="002D6D21"/>
    <w:rsid w:val="002D6F04"/>
    <w:rsid w:val="002D72F6"/>
    <w:rsid w:val="002E0581"/>
    <w:rsid w:val="002E161C"/>
    <w:rsid w:val="002E337C"/>
    <w:rsid w:val="002E60F0"/>
    <w:rsid w:val="002E7568"/>
    <w:rsid w:val="002F2908"/>
    <w:rsid w:val="002F653D"/>
    <w:rsid w:val="002F66ED"/>
    <w:rsid w:val="002F7881"/>
    <w:rsid w:val="00303432"/>
    <w:rsid w:val="00310574"/>
    <w:rsid w:val="00311148"/>
    <w:rsid w:val="00314506"/>
    <w:rsid w:val="0031626E"/>
    <w:rsid w:val="00317B79"/>
    <w:rsid w:val="00322639"/>
    <w:rsid w:val="003232B7"/>
    <w:rsid w:val="00324639"/>
    <w:rsid w:val="00324ED4"/>
    <w:rsid w:val="00325E4C"/>
    <w:rsid w:val="00326058"/>
    <w:rsid w:val="00327056"/>
    <w:rsid w:val="003270C6"/>
    <w:rsid w:val="00330358"/>
    <w:rsid w:val="00332526"/>
    <w:rsid w:val="003340D8"/>
    <w:rsid w:val="003405EB"/>
    <w:rsid w:val="003411AC"/>
    <w:rsid w:val="00343198"/>
    <w:rsid w:val="0034562B"/>
    <w:rsid w:val="00346D95"/>
    <w:rsid w:val="00350AB4"/>
    <w:rsid w:val="0035442B"/>
    <w:rsid w:val="00356070"/>
    <w:rsid w:val="0035735A"/>
    <w:rsid w:val="003604FE"/>
    <w:rsid w:val="00362D9E"/>
    <w:rsid w:val="00362F85"/>
    <w:rsid w:val="0036346C"/>
    <w:rsid w:val="00367709"/>
    <w:rsid w:val="00367AD7"/>
    <w:rsid w:val="00371E21"/>
    <w:rsid w:val="003728EC"/>
    <w:rsid w:val="003850CD"/>
    <w:rsid w:val="003937E1"/>
    <w:rsid w:val="00396AEA"/>
    <w:rsid w:val="00396C07"/>
    <w:rsid w:val="003A456F"/>
    <w:rsid w:val="003A458D"/>
    <w:rsid w:val="003A5DE2"/>
    <w:rsid w:val="003A7B94"/>
    <w:rsid w:val="003B1C19"/>
    <w:rsid w:val="003B3225"/>
    <w:rsid w:val="003B44BA"/>
    <w:rsid w:val="003C15ED"/>
    <w:rsid w:val="003C3F31"/>
    <w:rsid w:val="003D6B63"/>
    <w:rsid w:val="003E0079"/>
    <w:rsid w:val="003E298C"/>
    <w:rsid w:val="003F5639"/>
    <w:rsid w:val="003F5C46"/>
    <w:rsid w:val="003F71EE"/>
    <w:rsid w:val="00400005"/>
    <w:rsid w:val="0040306B"/>
    <w:rsid w:val="004039ED"/>
    <w:rsid w:val="00404B21"/>
    <w:rsid w:val="00406FB1"/>
    <w:rsid w:val="00416C7F"/>
    <w:rsid w:val="00420A55"/>
    <w:rsid w:val="00423156"/>
    <w:rsid w:val="00424184"/>
    <w:rsid w:val="00425A15"/>
    <w:rsid w:val="0042768E"/>
    <w:rsid w:val="00427A49"/>
    <w:rsid w:val="004304EE"/>
    <w:rsid w:val="004324AD"/>
    <w:rsid w:val="0043289B"/>
    <w:rsid w:val="00432F1B"/>
    <w:rsid w:val="004332B6"/>
    <w:rsid w:val="00440979"/>
    <w:rsid w:val="0044571D"/>
    <w:rsid w:val="00445D0C"/>
    <w:rsid w:val="00445FB2"/>
    <w:rsid w:val="00450CBC"/>
    <w:rsid w:val="00450EE5"/>
    <w:rsid w:val="00452C80"/>
    <w:rsid w:val="004554A2"/>
    <w:rsid w:val="00460964"/>
    <w:rsid w:val="00464C15"/>
    <w:rsid w:val="004658B3"/>
    <w:rsid w:val="00466265"/>
    <w:rsid w:val="00472047"/>
    <w:rsid w:val="00473E11"/>
    <w:rsid w:val="00475C36"/>
    <w:rsid w:val="0048124E"/>
    <w:rsid w:val="0048179D"/>
    <w:rsid w:val="0048341D"/>
    <w:rsid w:val="00484BE4"/>
    <w:rsid w:val="00484D68"/>
    <w:rsid w:val="00485300"/>
    <w:rsid w:val="0048559E"/>
    <w:rsid w:val="0049099F"/>
    <w:rsid w:val="00491114"/>
    <w:rsid w:val="00493455"/>
    <w:rsid w:val="00494395"/>
    <w:rsid w:val="00494443"/>
    <w:rsid w:val="00494BAA"/>
    <w:rsid w:val="00495386"/>
    <w:rsid w:val="00496A63"/>
    <w:rsid w:val="00497959"/>
    <w:rsid w:val="004A1760"/>
    <w:rsid w:val="004A2400"/>
    <w:rsid w:val="004A3D74"/>
    <w:rsid w:val="004A411D"/>
    <w:rsid w:val="004A4C72"/>
    <w:rsid w:val="004B1513"/>
    <w:rsid w:val="004B2BA2"/>
    <w:rsid w:val="004B35BB"/>
    <w:rsid w:val="004B3D1D"/>
    <w:rsid w:val="004B46E5"/>
    <w:rsid w:val="004B50AD"/>
    <w:rsid w:val="004B5BFE"/>
    <w:rsid w:val="004C283A"/>
    <w:rsid w:val="004D30D1"/>
    <w:rsid w:val="004D4B34"/>
    <w:rsid w:val="004D609F"/>
    <w:rsid w:val="004D693B"/>
    <w:rsid w:val="004D6A3F"/>
    <w:rsid w:val="004D7FD3"/>
    <w:rsid w:val="004E0555"/>
    <w:rsid w:val="004E2EA6"/>
    <w:rsid w:val="004E4DCF"/>
    <w:rsid w:val="004E553B"/>
    <w:rsid w:val="004E5549"/>
    <w:rsid w:val="004E62D8"/>
    <w:rsid w:val="004E7278"/>
    <w:rsid w:val="004F117A"/>
    <w:rsid w:val="004F1E3D"/>
    <w:rsid w:val="004F3207"/>
    <w:rsid w:val="004F5559"/>
    <w:rsid w:val="004F5E93"/>
    <w:rsid w:val="004F672F"/>
    <w:rsid w:val="004F7001"/>
    <w:rsid w:val="005000CC"/>
    <w:rsid w:val="00500532"/>
    <w:rsid w:val="005012AB"/>
    <w:rsid w:val="005016B8"/>
    <w:rsid w:val="00502E96"/>
    <w:rsid w:val="00503496"/>
    <w:rsid w:val="005040D4"/>
    <w:rsid w:val="0050423B"/>
    <w:rsid w:val="00506D90"/>
    <w:rsid w:val="00507433"/>
    <w:rsid w:val="00510A36"/>
    <w:rsid w:val="005112C3"/>
    <w:rsid w:val="00511903"/>
    <w:rsid w:val="0051407F"/>
    <w:rsid w:val="00514D09"/>
    <w:rsid w:val="00516BCA"/>
    <w:rsid w:val="00520ED8"/>
    <w:rsid w:val="0052127D"/>
    <w:rsid w:val="005217BF"/>
    <w:rsid w:val="00521A38"/>
    <w:rsid w:val="00521DA4"/>
    <w:rsid w:val="005231B0"/>
    <w:rsid w:val="0052321B"/>
    <w:rsid w:val="00526C79"/>
    <w:rsid w:val="00532D77"/>
    <w:rsid w:val="005354D8"/>
    <w:rsid w:val="005366A0"/>
    <w:rsid w:val="00536E54"/>
    <w:rsid w:val="005371E9"/>
    <w:rsid w:val="00540016"/>
    <w:rsid w:val="00540923"/>
    <w:rsid w:val="00542B58"/>
    <w:rsid w:val="00543D6D"/>
    <w:rsid w:val="00545213"/>
    <w:rsid w:val="00547EFA"/>
    <w:rsid w:val="00553BD6"/>
    <w:rsid w:val="00553F8C"/>
    <w:rsid w:val="005549F9"/>
    <w:rsid w:val="00562026"/>
    <w:rsid w:val="00564E44"/>
    <w:rsid w:val="005652FD"/>
    <w:rsid w:val="00565DCC"/>
    <w:rsid w:val="00571DDE"/>
    <w:rsid w:val="00573AA6"/>
    <w:rsid w:val="0059156A"/>
    <w:rsid w:val="005935E2"/>
    <w:rsid w:val="00593A08"/>
    <w:rsid w:val="005957E3"/>
    <w:rsid w:val="00596CBE"/>
    <w:rsid w:val="005A1076"/>
    <w:rsid w:val="005A2333"/>
    <w:rsid w:val="005B141B"/>
    <w:rsid w:val="005B1B3B"/>
    <w:rsid w:val="005B4A4B"/>
    <w:rsid w:val="005B6E34"/>
    <w:rsid w:val="005C15F9"/>
    <w:rsid w:val="005C50D9"/>
    <w:rsid w:val="005C6453"/>
    <w:rsid w:val="005C799B"/>
    <w:rsid w:val="005D087E"/>
    <w:rsid w:val="005D3EB5"/>
    <w:rsid w:val="005D6887"/>
    <w:rsid w:val="005E0D7D"/>
    <w:rsid w:val="005E0E90"/>
    <w:rsid w:val="005E6B14"/>
    <w:rsid w:val="005F13DD"/>
    <w:rsid w:val="005F1BB5"/>
    <w:rsid w:val="005F1EE3"/>
    <w:rsid w:val="005F31E0"/>
    <w:rsid w:val="005F3FF4"/>
    <w:rsid w:val="00602072"/>
    <w:rsid w:val="00602F61"/>
    <w:rsid w:val="00604019"/>
    <w:rsid w:val="00610E27"/>
    <w:rsid w:val="00611123"/>
    <w:rsid w:val="00611E08"/>
    <w:rsid w:val="00613BD2"/>
    <w:rsid w:val="00613FB6"/>
    <w:rsid w:val="00614E35"/>
    <w:rsid w:val="006178AD"/>
    <w:rsid w:val="006217CC"/>
    <w:rsid w:val="00622261"/>
    <w:rsid w:val="00623F01"/>
    <w:rsid w:val="00632962"/>
    <w:rsid w:val="00632A70"/>
    <w:rsid w:val="00633C48"/>
    <w:rsid w:val="00634D6F"/>
    <w:rsid w:val="00637F17"/>
    <w:rsid w:val="006426BC"/>
    <w:rsid w:val="00643F93"/>
    <w:rsid w:val="00644388"/>
    <w:rsid w:val="00646F65"/>
    <w:rsid w:val="00654C90"/>
    <w:rsid w:val="00656F46"/>
    <w:rsid w:val="00657B1D"/>
    <w:rsid w:val="00660639"/>
    <w:rsid w:val="00663E92"/>
    <w:rsid w:val="00664A6A"/>
    <w:rsid w:val="00671797"/>
    <w:rsid w:val="00672EED"/>
    <w:rsid w:val="0067547F"/>
    <w:rsid w:val="006756EF"/>
    <w:rsid w:val="006871CD"/>
    <w:rsid w:val="00687A00"/>
    <w:rsid w:val="0069624E"/>
    <w:rsid w:val="006A11D3"/>
    <w:rsid w:val="006A1607"/>
    <w:rsid w:val="006A1B74"/>
    <w:rsid w:val="006A23C7"/>
    <w:rsid w:val="006A5773"/>
    <w:rsid w:val="006B2299"/>
    <w:rsid w:val="006B28CF"/>
    <w:rsid w:val="006B4A63"/>
    <w:rsid w:val="006B7F98"/>
    <w:rsid w:val="006C059B"/>
    <w:rsid w:val="006C1F63"/>
    <w:rsid w:val="006C2007"/>
    <w:rsid w:val="006C3140"/>
    <w:rsid w:val="006C5827"/>
    <w:rsid w:val="006C5AA4"/>
    <w:rsid w:val="006C5C05"/>
    <w:rsid w:val="006C6A2E"/>
    <w:rsid w:val="006D2129"/>
    <w:rsid w:val="006D395C"/>
    <w:rsid w:val="006D53B1"/>
    <w:rsid w:val="006D5889"/>
    <w:rsid w:val="006D7478"/>
    <w:rsid w:val="006D75CC"/>
    <w:rsid w:val="006E14F9"/>
    <w:rsid w:val="006E1599"/>
    <w:rsid w:val="006E2EBE"/>
    <w:rsid w:val="006E5C0B"/>
    <w:rsid w:val="006E62FB"/>
    <w:rsid w:val="006E6A8C"/>
    <w:rsid w:val="006E6E57"/>
    <w:rsid w:val="006F0F7B"/>
    <w:rsid w:val="006F14F6"/>
    <w:rsid w:val="006F2586"/>
    <w:rsid w:val="00700FAC"/>
    <w:rsid w:val="00703327"/>
    <w:rsid w:val="007062A1"/>
    <w:rsid w:val="0070707B"/>
    <w:rsid w:val="007077A5"/>
    <w:rsid w:val="0071073C"/>
    <w:rsid w:val="00715C5C"/>
    <w:rsid w:val="00717607"/>
    <w:rsid w:val="00721A91"/>
    <w:rsid w:val="00721B37"/>
    <w:rsid w:val="00724553"/>
    <w:rsid w:val="007327E3"/>
    <w:rsid w:val="007337B2"/>
    <w:rsid w:val="00736E85"/>
    <w:rsid w:val="00737D73"/>
    <w:rsid w:val="00740C03"/>
    <w:rsid w:val="00744B87"/>
    <w:rsid w:val="0075058B"/>
    <w:rsid w:val="007543D1"/>
    <w:rsid w:val="00757D63"/>
    <w:rsid w:val="007636A2"/>
    <w:rsid w:val="00763C89"/>
    <w:rsid w:val="00764FB7"/>
    <w:rsid w:val="0077118B"/>
    <w:rsid w:val="00773AE4"/>
    <w:rsid w:val="00774237"/>
    <w:rsid w:val="0077530F"/>
    <w:rsid w:val="00780A0B"/>
    <w:rsid w:val="007844C9"/>
    <w:rsid w:val="00785922"/>
    <w:rsid w:val="007865FD"/>
    <w:rsid w:val="0079012E"/>
    <w:rsid w:val="00792D94"/>
    <w:rsid w:val="00793889"/>
    <w:rsid w:val="007A057C"/>
    <w:rsid w:val="007A23A8"/>
    <w:rsid w:val="007A611F"/>
    <w:rsid w:val="007B2FB7"/>
    <w:rsid w:val="007B5CBE"/>
    <w:rsid w:val="007B65B3"/>
    <w:rsid w:val="007C0D26"/>
    <w:rsid w:val="007C0D56"/>
    <w:rsid w:val="007C32AB"/>
    <w:rsid w:val="007C37B9"/>
    <w:rsid w:val="007C3EF2"/>
    <w:rsid w:val="007C58AB"/>
    <w:rsid w:val="007C5AD5"/>
    <w:rsid w:val="007D1A96"/>
    <w:rsid w:val="007D1B35"/>
    <w:rsid w:val="007D2927"/>
    <w:rsid w:val="007D578A"/>
    <w:rsid w:val="007E2FBE"/>
    <w:rsid w:val="007E55BF"/>
    <w:rsid w:val="007E644C"/>
    <w:rsid w:val="007F0A4B"/>
    <w:rsid w:val="007F3B3F"/>
    <w:rsid w:val="007F51D1"/>
    <w:rsid w:val="008022DF"/>
    <w:rsid w:val="00803005"/>
    <w:rsid w:val="008060E0"/>
    <w:rsid w:val="008076BB"/>
    <w:rsid w:val="00810586"/>
    <w:rsid w:val="00810E2C"/>
    <w:rsid w:val="00813E33"/>
    <w:rsid w:val="00817A9E"/>
    <w:rsid w:val="008211AE"/>
    <w:rsid w:val="00821824"/>
    <w:rsid w:val="00821DF0"/>
    <w:rsid w:val="0082269D"/>
    <w:rsid w:val="00826BE0"/>
    <w:rsid w:val="008306D6"/>
    <w:rsid w:val="008315EB"/>
    <w:rsid w:val="008322A6"/>
    <w:rsid w:val="008354A2"/>
    <w:rsid w:val="00836FBC"/>
    <w:rsid w:val="0083795A"/>
    <w:rsid w:val="008434C6"/>
    <w:rsid w:val="0084589B"/>
    <w:rsid w:val="0084598D"/>
    <w:rsid w:val="0085705E"/>
    <w:rsid w:val="008607E2"/>
    <w:rsid w:val="00860C93"/>
    <w:rsid w:val="00862C08"/>
    <w:rsid w:val="008639BB"/>
    <w:rsid w:val="008670E8"/>
    <w:rsid w:val="008759E2"/>
    <w:rsid w:val="00875CCC"/>
    <w:rsid w:val="008834E7"/>
    <w:rsid w:val="008916C4"/>
    <w:rsid w:val="008966C5"/>
    <w:rsid w:val="008A2064"/>
    <w:rsid w:val="008A432F"/>
    <w:rsid w:val="008A6EEB"/>
    <w:rsid w:val="008B1C89"/>
    <w:rsid w:val="008B2EC4"/>
    <w:rsid w:val="008C07E1"/>
    <w:rsid w:val="008C704A"/>
    <w:rsid w:val="008C71D7"/>
    <w:rsid w:val="008D0D99"/>
    <w:rsid w:val="008D54B3"/>
    <w:rsid w:val="008D6EF2"/>
    <w:rsid w:val="008E02B4"/>
    <w:rsid w:val="008E05A8"/>
    <w:rsid w:val="008E084F"/>
    <w:rsid w:val="008E2226"/>
    <w:rsid w:val="008E6593"/>
    <w:rsid w:val="008F1391"/>
    <w:rsid w:val="008F3B4D"/>
    <w:rsid w:val="008F5D8B"/>
    <w:rsid w:val="008F7437"/>
    <w:rsid w:val="00906133"/>
    <w:rsid w:val="009139EF"/>
    <w:rsid w:val="0092047C"/>
    <w:rsid w:val="00920629"/>
    <w:rsid w:val="00925958"/>
    <w:rsid w:val="00926DA1"/>
    <w:rsid w:val="0093014D"/>
    <w:rsid w:val="00930722"/>
    <w:rsid w:val="0093384E"/>
    <w:rsid w:val="00942105"/>
    <w:rsid w:val="0094221B"/>
    <w:rsid w:val="00945808"/>
    <w:rsid w:val="00950EEB"/>
    <w:rsid w:val="009512D2"/>
    <w:rsid w:val="00952093"/>
    <w:rsid w:val="009522F5"/>
    <w:rsid w:val="0095304D"/>
    <w:rsid w:val="0095778F"/>
    <w:rsid w:val="0096077C"/>
    <w:rsid w:val="0096086E"/>
    <w:rsid w:val="00962849"/>
    <w:rsid w:val="00963D30"/>
    <w:rsid w:val="00965D86"/>
    <w:rsid w:val="009677A4"/>
    <w:rsid w:val="009710E0"/>
    <w:rsid w:val="00971B75"/>
    <w:rsid w:val="009728D7"/>
    <w:rsid w:val="009752B2"/>
    <w:rsid w:val="00975761"/>
    <w:rsid w:val="00975A1C"/>
    <w:rsid w:val="00975B51"/>
    <w:rsid w:val="009800D3"/>
    <w:rsid w:val="00984187"/>
    <w:rsid w:val="00986787"/>
    <w:rsid w:val="0098738F"/>
    <w:rsid w:val="0099126E"/>
    <w:rsid w:val="009A0B5D"/>
    <w:rsid w:val="009A4243"/>
    <w:rsid w:val="009A60AE"/>
    <w:rsid w:val="009A76FA"/>
    <w:rsid w:val="009A77A8"/>
    <w:rsid w:val="009B0C68"/>
    <w:rsid w:val="009B4319"/>
    <w:rsid w:val="009B6B5B"/>
    <w:rsid w:val="009B7FD7"/>
    <w:rsid w:val="009C0BDE"/>
    <w:rsid w:val="009C33FD"/>
    <w:rsid w:val="009C3BCF"/>
    <w:rsid w:val="009C7454"/>
    <w:rsid w:val="009C7AF5"/>
    <w:rsid w:val="009D14F3"/>
    <w:rsid w:val="009D4167"/>
    <w:rsid w:val="009D5F95"/>
    <w:rsid w:val="009E1309"/>
    <w:rsid w:val="009E61B9"/>
    <w:rsid w:val="009F3EFC"/>
    <w:rsid w:val="009F59B4"/>
    <w:rsid w:val="009F696D"/>
    <w:rsid w:val="009F7B07"/>
    <w:rsid w:val="00A10F67"/>
    <w:rsid w:val="00A127AD"/>
    <w:rsid w:val="00A17C0B"/>
    <w:rsid w:val="00A231D4"/>
    <w:rsid w:val="00A2443A"/>
    <w:rsid w:val="00A27BFA"/>
    <w:rsid w:val="00A338A6"/>
    <w:rsid w:val="00A36115"/>
    <w:rsid w:val="00A37934"/>
    <w:rsid w:val="00A424BD"/>
    <w:rsid w:val="00A44AF4"/>
    <w:rsid w:val="00A45159"/>
    <w:rsid w:val="00A4551B"/>
    <w:rsid w:val="00A46177"/>
    <w:rsid w:val="00A51224"/>
    <w:rsid w:val="00A520C1"/>
    <w:rsid w:val="00A54381"/>
    <w:rsid w:val="00A5438C"/>
    <w:rsid w:val="00A608DE"/>
    <w:rsid w:val="00A629A2"/>
    <w:rsid w:val="00A6341F"/>
    <w:rsid w:val="00A65E6D"/>
    <w:rsid w:val="00A7203F"/>
    <w:rsid w:val="00A734E9"/>
    <w:rsid w:val="00A86FD9"/>
    <w:rsid w:val="00A87C7C"/>
    <w:rsid w:val="00A91648"/>
    <w:rsid w:val="00A93EC4"/>
    <w:rsid w:val="00AA001A"/>
    <w:rsid w:val="00AA0CBB"/>
    <w:rsid w:val="00AA1CBC"/>
    <w:rsid w:val="00AA2615"/>
    <w:rsid w:val="00AA3213"/>
    <w:rsid w:val="00AA38A1"/>
    <w:rsid w:val="00AA5178"/>
    <w:rsid w:val="00AA779D"/>
    <w:rsid w:val="00AB0613"/>
    <w:rsid w:val="00AC375A"/>
    <w:rsid w:val="00AC460E"/>
    <w:rsid w:val="00AC6310"/>
    <w:rsid w:val="00AD031A"/>
    <w:rsid w:val="00AD0919"/>
    <w:rsid w:val="00AD096C"/>
    <w:rsid w:val="00AD4A22"/>
    <w:rsid w:val="00AD5CEA"/>
    <w:rsid w:val="00AD7355"/>
    <w:rsid w:val="00AD75D7"/>
    <w:rsid w:val="00AD7BA6"/>
    <w:rsid w:val="00AE2541"/>
    <w:rsid w:val="00AE2CBE"/>
    <w:rsid w:val="00AE3FD4"/>
    <w:rsid w:val="00AE4509"/>
    <w:rsid w:val="00AE478F"/>
    <w:rsid w:val="00AF185C"/>
    <w:rsid w:val="00AF29A1"/>
    <w:rsid w:val="00AF2A80"/>
    <w:rsid w:val="00AF410F"/>
    <w:rsid w:val="00AF443D"/>
    <w:rsid w:val="00AF6352"/>
    <w:rsid w:val="00B036DF"/>
    <w:rsid w:val="00B04248"/>
    <w:rsid w:val="00B05823"/>
    <w:rsid w:val="00B063D5"/>
    <w:rsid w:val="00B07F67"/>
    <w:rsid w:val="00B11BFA"/>
    <w:rsid w:val="00B2048E"/>
    <w:rsid w:val="00B20FDB"/>
    <w:rsid w:val="00B22B71"/>
    <w:rsid w:val="00B22C1F"/>
    <w:rsid w:val="00B236D4"/>
    <w:rsid w:val="00B23F86"/>
    <w:rsid w:val="00B24821"/>
    <w:rsid w:val="00B2607E"/>
    <w:rsid w:val="00B27035"/>
    <w:rsid w:val="00B3041A"/>
    <w:rsid w:val="00B30851"/>
    <w:rsid w:val="00B309B0"/>
    <w:rsid w:val="00B34B34"/>
    <w:rsid w:val="00B36599"/>
    <w:rsid w:val="00B37039"/>
    <w:rsid w:val="00B37304"/>
    <w:rsid w:val="00B37FD9"/>
    <w:rsid w:val="00B40B8C"/>
    <w:rsid w:val="00B43DB4"/>
    <w:rsid w:val="00B4441F"/>
    <w:rsid w:val="00B44C25"/>
    <w:rsid w:val="00B44CEB"/>
    <w:rsid w:val="00B45BCE"/>
    <w:rsid w:val="00B549F2"/>
    <w:rsid w:val="00B609F7"/>
    <w:rsid w:val="00B60E13"/>
    <w:rsid w:val="00B62E26"/>
    <w:rsid w:val="00B6721C"/>
    <w:rsid w:val="00B67E2E"/>
    <w:rsid w:val="00B70E01"/>
    <w:rsid w:val="00B716C3"/>
    <w:rsid w:val="00B75BBD"/>
    <w:rsid w:val="00B768BC"/>
    <w:rsid w:val="00B76B33"/>
    <w:rsid w:val="00B77BBB"/>
    <w:rsid w:val="00B803E0"/>
    <w:rsid w:val="00B80916"/>
    <w:rsid w:val="00B82A68"/>
    <w:rsid w:val="00B8710C"/>
    <w:rsid w:val="00B87B87"/>
    <w:rsid w:val="00B95677"/>
    <w:rsid w:val="00B95867"/>
    <w:rsid w:val="00B97DF6"/>
    <w:rsid w:val="00BA07E2"/>
    <w:rsid w:val="00BA1026"/>
    <w:rsid w:val="00BA13BE"/>
    <w:rsid w:val="00BA46F7"/>
    <w:rsid w:val="00BA5BED"/>
    <w:rsid w:val="00BB2820"/>
    <w:rsid w:val="00BB7044"/>
    <w:rsid w:val="00BB73F2"/>
    <w:rsid w:val="00BB73F6"/>
    <w:rsid w:val="00BB7AA0"/>
    <w:rsid w:val="00BC02AA"/>
    <w:rsid w:val="00BC2337"/>
    <w:rsid w:val="00BC66FA"/>
    <w:rsid w:val="00BC6C33"/>
    <w:rsid w:val="00BC6D66"/>
    <w:rsid w:val="00BC6E61"/>
    <w:rsid w:val="00BD0680"/>
    <w:rsid w:val="00BD492F"/>
    <w:rsid w:val="00BD4984"/>
    <w:rsid w:val="00BD5E62"/>
    <w:rsid w:val="00BD5FC9"/>
    <w:rsid w:val="00BD6893"/>
    <w:rsid w:val="00BD6B16"/>
    <w:rsid w:val="00BE0367"/>
    <w:rsid w:val="00BE1602"/>
    <w:rsid w:val="00BE39C1"/>
    <w:rsid w:val="00BE46B0"/>
    <w:rsid w:val="00BE4863"/>
    <w:rsid w:val="00BE4FFE"/>
    <w:rsid w:val="00BF4AA5"/>
    <w:rsid w:val="00C01530"/>
    <w:rsid w:val="00C06293"/>
    <w:rsid w:val="00C109D2"/>
    <w:rsid w:val="00C16300"/>
    <w:rsid w:val="00C214A4"/>
    <w:rsid w:val="00C22210"/>
    <w:rsid w:val="00C22675"/>
    <w:rsid w:val="00C22BCC"/>
    <w:rsid w:val="00C2353E"/>
    <w:rsid w:val="00C3157E"/>
    <w:rsid w:val="00C33036"/>
    <w:rsid w:val="00C33A85"/>
    <w:rsid w:val="00C33BBB"/>
    <w:rsid w:val="00C3504F"/>
    <w:rsid w:val="00C35998"/>
    <w:rsid w:val="00C415F3"/>
    <w:rsid w:val="00C42A71"/>
    <w:rsid w:val="00C46DD9"/>
    <w:rsid w:val="00C50922"/>
    <w:rsid w:val="00C51B91"/>
    <w:rsid w:val="00C56751"/>
    <w:rsid w:val="00C576A6"/>
    <w:rsid w:val="00C63833"/>
    <w:rsid w:val="00C64750"/>
    <w:rsid w:val="00C655FD"/>
    <w:rsid w:val="00C65FB3"/>
    <w:rsid w:val="00C664F3"/>
    <w:rsid w:val="00C67AF2"/>
    <w:rsid w:val="00C75C8E"/>
    <w:rsid w:val="00C815AE"/>
    <w:rsid w:val="00C832E7"/>
    <w:rsid w:val="00C8542E"/>
    <w:rsid w:val="00C9060F"/>
    <w:rsid w:val="00C913D9"/>
    <w:rsid w:val="00C93C72"/>
    <w:rsid w:val="00C96FE9"/>
    <w:rsid w:val="00C974A9"/>
    <w:rsid w:val="00C97540"/>
    <w:rsid w:val="00CA009B"/>
    <w:rsid w:val="00CA3937"/>
    <w:rsid w:val="00CA49F3"/>
    <w:rsid w:val="00CA7018"/>
    <w:rsid w:val="00CB0275"/>
    <w:rsid w:val="00CB0400"/>
    <w:rsid w:val="00CB0F7B"/>
    <w:rsid w:val="00CC40D4"/>
    <w:rsid w:val="00CC7423"/>
    <w:rsid w:val="00CD33BA"/>
    <w:rsid w:val="00CD5DA6"/>
    <w:rsid w:val="00CD6B5A"/>
    <w:rsid w:val="00CD735B"/>
    <w:rsid w:val="00CE06C9"/>
    <w:rsid w:val="00CE1057"/>
    <w:rsid w:val="00D01F17"/>
    <w:rsid w:val="00D029FD"/>
    <w:rsid w:val="00D035E6"/>
    <w:rsid w:val="00D0461E"/>
    <w:rsid w:val="00D05072"/>
    <w:rsid w:val="00D06C9E"/>
    <w:rsid w:val="00D06F38"/>
    <w:rsid w:val="00D0778F"/>
    <w:rsid w:val="00D1088C"/>
    <w:rsid w:val="00D14050"/>
    <w:rsid w:val="00D164AF"/>
    <w:rsid w:val="00D16F49"/>
    <w:rsid w:val="00D20D9E"/>
    <w:rsid w:val="00D21313"/>
    <w:rsid w:val="00D25221"/>
    <w:rsid w:val="00D252E0"/>
    <w:rsid w:val="00D25954"/>
    <w:rsid w:val="00D25D0B"/>
    <w:rsid w:val="00D26CA8"/>
    <w:rsid w:val="00D26CF9"/>
    <w:rsid w:val="00D35756"/>
    <w:rsid w:val="00D37EC5"/>
    <w:rsid w:val="00D4228A"/>
    <w:rsid w:val="00D4443B"/>
    <w:rsid w:val="00D47D74"/>
    <w:rsid w:val="00D52685"/>
    <w:rsid w:val="00D54A25"/>
    <w:rsid w:val="00D57EF2"/>
    <w:rsid w:val="00D62BD3"/>
    <w:rsid w:val="00D6313E"/>
    <w:rsid w:val="00D64130"/>
    <w:rsid w:val="00D65D64"/>
    <w:rsid w:val="00D65F46"/>
    <w:rsid w:val="00D71978"/>
    <w:rsid w:val="00D74E6A"/>
    <w:rsid w:val="00D758A6"/>
    <w:rsid w:val="00D81284"/>
    <w:rsid w:val="00D818EE"/>
    <w:rsid w:val="00D83A38"/>
    <w:rsid w:val="00D9301C"/>
    <w:rsid w:val="00D94BE7"/>
    <w:rsid w:val="00D95F35"/>
    <w:rsid w:val="00D95FB8"/>
    <w:rsid w:val="00D960F2"/>
    <w:rsid w:val="00D97496"/>
    <w:rsid w:val="00DA2253"/>
    <w:rsid w:val="00DA4510"/>
    <w:rsid w:val="00DB2839"/>
    <w:rsid w:val="00DC1838"/>
    <w:rsid w:val="00DC4AB2"/>
    <w:rsid w:val="00DC741D"/>
    <w:rsid w:val="00DD164C"/>
    <w:rsid w:val="00DD2525"/>
    <w:rsid w:val="00DD2812"/>
    <w:rsid w:val="00DD3D40"/>
    <w:rsid w:val="00DD4B07"/>
    <w:rsid w:val="00DE347C"/>
    <w:rsid w:val="00DE3FFD"/>
    <w:rsid w:val="00DE56C5"/>
    <w:rsid w:val="00DE581F"/>
    <w:rsid w:val="00DE6CCB"/>
    <w:rsid w:val="00DF3B7B"/>
    <w:rsid w:val="00DF417B"/>
    <w:rsid w:val="00DF4C3A"/>
    <w:rsid w:val="00E02A85"/>
    <w:rsid w:val="00E030CB"/>
    <w:rsid w:val="00E03B78"/>
    <w:rsid w:val="00E05CB9"/>
    <w:rsid w:val="00E10564"/>
    <w:rsid w:val="00E10841"/>
    <w:rsid w:val="00E10B9A"/>
    <w:rsid w:val="00E14DF2"/>
    <w:rsid w:val="00E15603"/>
    <w:rsid w:val="00E15DFE"/>
    <w:rsid w:val="00E1758E"/>
    <w:rsid w:val="00E20AAB"/>
    <w:rsid w:val="00E3223E"/>
    <w:rsid w:val="00E3241F"/>
    <w:rsid w:val="00E32B16"/>
    <w:rsid w:val="00E32BB8"/>
    <w:rsid w:val="00E35FC4"/>
    <w:rsid w:val="00E3717B"/>
    <w:rsid w:val="00E4116C"/>
    <w:rsid w:val="00E4200D"/>
    <w:rsid w:val="00E43305"/>
    <w:rsid w:val="00E4508F"/>
    <w:rsid w:val="00E50594"/>
    <w:rsid w:val="00E5291B"/>
    <w:rsid w:val="00E53422"/>
    <w:rsid w:val="00E542B7"/>
    <w:rsid w:val="00E5568E"/>
    <w:rsid w:val="00E5613B"/>
    <w:rsid w:val="00E56A3F"/>
    <w:rsid w:val="00E636CD"/>
    <w:rsid w:val="00E6532F"/>
    <w:rsid w:val="00E65E9B"/>
    <w:rsid w:val="00E67820"/>
    <w:rsid w:val="00E67C79"/>
    <w:rsid w:val="00E67F8A"/>
    <w:rsid w:val="00E71373"/>
    <w:rsid w:val="00E77DDC"/>
    <w:rsid w:val="00E8000E"/>
    <w:rsid w:val="00E819F1"/>
    <w:rsid w:val="00E86FDE"/>
    <w:rsid w:val="00E91257"/>
    <w:rsid w:val="00E915AB"/>
    <w:rsid w:val="00E93515"/>
    <w:rsid w:val="00EA4DD4"/>
    <w:rsid w:val="00EB2EA7"/>
    <w:rsid w:val="00EB49C3"/>
    <w:rsid w:val="00EB651A"/>
    <w:rsid w:val="00EC45B2"/>
    <w:rsid w:val="00ED00BF"/>
    <w:rsid w:val="00ED110B"/>
    <w:rsid w:val="00ED1175"/>
    <w:rsid w:val="00EE0D69"/>
    <w:rsid w:val="00EE2917"/>
    <w:rsid w:val="00EE49CE"/>
    <w:rsid w:val="00EE4D4B"/>
    <w:rsid w:val="00EE7717"/>
    <w:rsid w:val="00EE7A62"/>
    <w:rsid w:val="00EF0259"/>
    <w:rsid w:val="00EF19D6"/>
    <w:rsid w:val="00EF5606"/>
    <w:rsid w:val="00EF7255"/>
    <w:rsid w:val="00F0019E"/>
    <w:rsid w:val="00F00A36"/>
    <w:rsid w:val="00F00E62"/>
    <w:rsid w:val="00F00F2D"/>
    <w:rsid w:val="00F017FC"/>
    <w:rsid w:val="00F02206"/>
    <w:rsid w:val="00F03C01"/>
    <w:rsid w:val="00F07338"/>
    <w:rsid w:val="00F10AD2"/>
    <w:rsid w:val="00F114BB"/>
    <w:rsid w:val="00F13CB4"/>
    <w:rsid w:val="00F156DD"/>
    <w:rsid w:val="00F15C33"/>
    <w:rsid w:val="00F16018"/>
    <w:rsid w:val="00F1620C"/>
    <w:rsid w:val="00F17269"/>
    <w:rsid w:val="00F1736A"/>
    <w:rsid w:val="00F2392A"/>
    <w:rsid w:val="00F258C5"/>
    <w:rsid w:val="00F30245"/>
    <w:rsid w:val="00F32960"/>
    <w:rsid w:val="00F33827"/>
    <w:rsid w:val="00F33DC7"/>
    <w:rsid w:val="00F33E29"/>
    <w:rsid w:val="00F35463"/>
    <w:rsid w:val="00F42CC9"/>
    <w:rsid w:val="00F434DA"/>
    <w:rsid w:val="00F45030"/>
    <w:rsid w:val="00F45213"/>
    <w:rsid w:val="00F45761"/>
    <w:rsid w:val="00F50BCE"/>
    <w:rsid w:val="00F52C77"/>
    <w:rsid w:val="00F536F9"/>
    <w:rsid w:val="00F56D6D"/>
    <w:rsid w:val="00F6044B"/>
    <w:rsid w:val="00F60B12"/>
    <w:rsid w:val="00F60BB8"/>
    <w:rsid w:val="00F61357"/>
    <w:rsid w:val="00F620C8"/>
    <w:rsid w:val="00F620CC"/>
    <w:rsid w:val="00F65A1C"/>
    <w:rsid w:val="00F67C5C"/>
    <w:rsid w:val="00F70113"/>
    <w:rsid w:val="00F7028A"/>
    <w:rsid w:val="00F715A5"/>
    <w:rsid w:val="00F72104"/>
    <w:rsid w:val="00F81DF9"/>
    <w:rsid w:val="00F84D66"/>
    <w:rsid w:val="00F8658E"/>
    <w:rsid w:val="00F87861"/>
    <w:rsid w:val="00F91ED8"/>
    <w:rsid w:val="00F931E9"/>
    <w:rsid w:val="00F93F19"/>
    <w:rsid w:val="00F94611"/>
    <w:rsid w:val="00FA0ED8"/>
    <w:rsid w:val="00FA1794"/>
    <w:rsid w:val="00FA1E6D"/>
    <w:rsid w:val="00FA3163"/>
    <w:rsid w:val="00FA3847"/>
    <w:rsid w:val="00FA6E92"/>
    <w:rsid w:val="00FB0047"/>
    <w:rsid w:val="00FB0C26"/>
    <w:rsid w:val="00FB1253"/>
    <w:rsid w:val="00FB4840"/>
    <w:rsid w:val="00FC21BE"/>
    <w:rsid w:val="00FC3161"/>
    <w:rsid w:val="00FC5248"/>
    <w:rsid w:val="00FC5C02"/>
    <w:rsid w:val="00FC6361"/>
    <w:rsid w:val="00FC6688"/>
    <w:rsid w:val="00FC7ED9"/>
    <w:rsid w:val="00FD14F5"/>
    <w:rsid w:val="00FD36B2"/>
    <w:rsid w:val="00FD54B0"/>
    <w:rsid w:val="00FD62F8"/>
    <w:rsid w:val="00FD7D76"/>
    <w:rsid w:val="00FE1472"/>
    <w:rsid w:val="00FE52DF"/>
    <w:rsid w:val="00FE6308"/>
    <w:rsid w:val="00FE6C8C"/>
    <w:rsid w:val="00FF52E3"/>
    <w:rsid w:val="00FF727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BE3C7"/>
  <w15:docId w15:val="{89174F19-8FDC-4014-9A0D-F44BDAEDB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0F2"/>
    <w:pPr>
      <w:spacing w:after="240" w:line="240" w:lineRule="auto"/>
      <w:jc w:val="both"/>
    </w:pPr>
    <w:rPr>
      <w:rFonts w:ascii="Arial" w:hAnsi="Arial"/>
    </w:rPr>
  </w:style>
  <w:style w:type="paragraph" w:styleId="Ttulo1">
    <w:name w:val="heading 1"/>
    <w:basedOn w:val="Normal"/>
    <w:next w:val="Normal"/>
    <w:link w:val="Ttulo1Car"/>
    <w:qFormat/>
    <w:rsid w:val="00D960F2"/>
    <w:pPr>
      <w:keepNext/>
      <w:keepLines/>
      <w:numPr>
        <w:numId w:val="1"/>
      </w:numPr>
      <w:outlineLvl w:val="0"/>
    </w:pPr>
    <w:rPr>
      <w:rFonts w:ascii="Arial Negrita" w:eastAsiaTheme="majorEastAsia" w:hAnsi="Arial Negrita" w:cstheme="majorBidi"/>
      <w:b/>
      <w:caps/>
      <w:sz w:val="26"/>
      <w:szCs w:val="32"/>
    </w:rPr>
  </w:style>
  <w:style w:type="paragraph" w:styleId="Ttulo2">
    <w:name w:val="heading 2"/>
    <w:basedOn w:val="Normal"/>
    <w:next w:val="Normal"/>
    <w:link w:val="Ttulo2Car"/>
    <w:unhideWhenUsed/>
    <w:qFormat/>
    <w:rsid w:val="00D960F2"/>
    <w:pPr>
      <w:keepNext/>
      <w:keepLines/>
      <w:numPr>
        <w:ilvl w:val="1"/>
        <w:numId w:val="1"/>
      </w:numPr>
      <w:outlineLvl w:val="1"/>
    </w:pPr>
    <w:rPr>
      <w:rFonts w:ascii="Arial Negrita" w:eastAsiaTheme="majorEastAsia" w:hAnsi="Arial Negrita" w:cstheme="majorBidi"/>
      <w:b/>
      <w:sz w:val="24"/>
      <w:szCs w:val="26"/>
    </w:rPr>
  </w:style>
  <w:style w:type="paragraph" w:styleId="Ttulo3">
    <w:name w:val="heading 3"/>
    <w:basedOn w:val="Normal"/>
    <w:next w:val="Normal"/>
    <w:link w:val="Ttulo3Car"/>
    <w:unhideWhenUsed/>
    <w:qFormat/>
    <w:rsid w:val="00D960F2"/>
    <w:pPr>
      <w:keepNext/>
      <w:keepLines/>
      <w:numPr>
        <w:ilvl w:val="2"/>
        <w:numId w:val="1"/>
      </w:numPr>
      <w:outlineLvl w:val="2"/>
    </w:pPr>
    <w:rPr>
      <w:rFonts w:ascii="Arial Negrita" w:eastAsiaTheme="majorEastAsia" w:hAnsi="Arial Negrita" w:cstheme="majorBidi"/>
      <w:b/>
      <w:szCs w:val="24"/>
    </w:rPr>
  </w:style>
  <w:style w:type="paragraph" w:styleId="Ttulo4">
    <w:name w:val="heading 4"/>
    <w:basedOn w:val="Normal"/>
    <w:next w:val="Normal"/>
    <w:link w:val="Ttulo4Car"/>
    <w:unhideWhenUsed/>
    <w:qFormat/>
    <w:rsid w:val="00D960F2"/>
    <w:pPr>
      <w:keepNext/>
      <w:keepLines/>
      <w:numPr>
        <w:ilvl w:val="3"/>
        <w:numId w:val="1"/>
      </w:numPr>
      <w:outlineLvl w:val="3"/>
    </w:pPr>
    <w:rPr>
      <w:rFonts w:eastAsiaTheme="majorEastAsia" w:cstheme="majorBidi"/>
      <w:iCs/>
    </w:rPr>
  </w:style>
  <w:style w:type="paragraph" w:styleId="Ttulo5">
    <w:name w:val="heading 5"/>
    <w:basedOn w:val="Normal"/>
    <w:next w:val="Normal"/>
    <w:link w:val="Ttulo5Car"/>
    <w:unhideWhenUsed/>
    <w:qFormat/>
    <w:rsid w:val="00D960F2"/>
    <w:pPr>
      <w:keepNext/>
      <w:keepLines/>
      <w:numPr>
        <w:ilvl w:val="4"/>
        <w:numId w:val="1"/>
      </w:numPr>
      <w:outlineLvl w:val="4"/>
    </w:pPr>
    <w:rPr>
      <w:rFonts w:eastAsiaTheme="majorEastAsia" w:cstheme="majorBidi"/>
    </w:rPr>
  </w:style>
  <w:style w:type="paragraph" w:styleId="Ttulo6">
    <w:name w:val="heading 6"/>
    <w:basedOn w:val="Normal"/>
    <w:next w:val="Normal"/>
    <w:link w:val="Ttulo6Car"/>
    <w:uiPriority w:val="9"/>
    <w:unhideWhenUsed/>
    <w:qFormat/>
    <w:rsid w:val="00D960F2"/>
    <w:pPr>
      <w:keepNext/>
      <w:keepLines/>
      <w:numPr>
        <w:ilvl w:val="5"/>
        <w:numId w:val="1"/>
      </w:numPr>
      <w:outlineLvl w:val="5"/>
    </w:pPr>
    <w:rPr>
      <w:rFonts w:eastAsiaTheme="majorEastAsia" w:cstheme="majorBidi"/>
    </w:rPr>
  </w:style>
  <w:style w:type="paragraph" w:styleId="Ttulo7">
    <w:name w:val="heading 7"/>
    <w:basedOn w:val="Normal"/>
    <w:next w:val="Normal"/>
    <w:link w:val="Ttulo7Car"/>
    <w:uiPriority w:val="9"/>
    <w:unhideWhenUsed/>
    <w:qFormat/>
    <w:rsid w:val="00D960F2"/>
    <w:pPr>
      <w:keepNext/>
      <w:keepLines/>
      <w:numPr>
        <w:ilvl w:val="6"/>
        <w:numId w:val="1"/>
      </w:numPr>
      <w:outlineLvl w:val="6"/>
    </w:pPr>
    <w:rPr>
      <w:rFonts w:eastAsiaTheme="majorEastAsia" w:cstheme="majorBidi"/>
      <w:iCs/>
    </w:rPr>
  </w:style>
  <w:style w:type="paragraph" w:styleId="Ttulo8">
    <w:name w:val="heading 8"/>
    <w:basedOn w:val="Normal"/>
    <w:next w:val="Normal"/>
    <w:link w:val="Ttulo8Car"/>
    <w:uiPriority w:val="9"/>
    <w:unhideWhenUsed/>
    <w:qFormat/>
    <w:rsid w:val="00D960F2"/>
    <w:pPr>
      <w:keepNext/>
      <w:keepLines/>
      <w:numPr>
        <w:ilvl w:val="7"/>
        <w:numId w:val="1"/>
      </w:numPr>
      <w:outlineLvl w:val="7"/>
    </w:pPr>
    <w:rPr>
      <w:rFonts w:eastAsiaTheme="majorEastAsia" w:cstheme="majorBidi"/>
      <w:szCs w:val="21"/>
    </w:rPr>
  </w:style>
  <w:style w:type="paragraph" w:styleId="Ttulo9">
    <w:name w:val="heading 9"/>
    <w:basedOn w:val="Normal"/>
    <w:next w:val="Normal"/>
    <w:link w:val="Ttulo9Car"/>
    <w:unhideWhenUsed/>
    <w:qFormat/>
    <w:rsid w:val="00D960F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960F2"/>
    <w:rPr>
      <w:rFonts w:ascii="Arial Negrita" w:eastAsiaTheme="majorEastAsia" w:hAnsi="Arial Negrita" w:cstheme="majorBidi"/>
      <w:b/>
      <w:caps/>
      <w:sz w:val="26"/>
      <w:szCs w:val="32"/>
    </w:rPr>
  </w:style>
  <w:style w:type="character" w:customStyle="1" w:styleId="Ttulo2Car">
    <w:name w:val="Título 2 Car"/>
    <w:basedOn w:val="Fuentedeprrafopredeter"/>
    <w:link w:val="Ttulo2"/>
    <w:uiPriority w:val="9"/>
    <w:rsid w:val="00D960F2"/>
    <w:rPr>
      <w:rFonts w:ascii="Arial Negrita" w:eastAsiaTheme="majorEastAsia" w:hAnsi="Arial Negrita" w:cstheme="majorBidi"/>
      <w:b/>
      <w:sz w:val="24"/>
      <w:szCs w:val="26"/>
    </w:rPr>
  </w:style>
  <w:style w:type="character" w:customStyle="1" w:styleId="Ttulo3Car">
    <w:name w:val="Título 3 Car"/>
    <w:basedOn w:val="Fuentedeprrafopredeter"/>
    <w:link w:val="Ttulo3"/>
    <w:uiPriority w:val="9"/>
    <w:rsid w:val="00D960F2"/>
    <w:rPr>
      <w:rFonts w:ascii="Arial Negrita" w:eastAsiaTheme="majorEastAsia" w:hAnsi="Arial Negrita" w:cstheme="majorBidi"/>
      <w:b/>
      <w:szCs w:val="24"/>
    </w:rPr>
  </w:style>
  <w:style w:type="character" w:customStyle="1" w:styleId="Ttulo4Car">
    <w:name w:val="Título 4 Car"/>
    <w:basedOn w:val="Fuentedeprrafopredeter"/>
    <w:link w:val="Ttulo4"/>
    <w:uiPriority w:val="9"/>
    <w:rsid w:val="00D960F2"/>
    <w:rPr>
      <w:rFonts w:ascii="Arial" w:eastAsiaTheme="majorEastAsia" w:hAnsi="Arial" w:cstheme="majorBidi"/>
      <w:iCs/>
    </w:rPr>
  </w:style>
  <w:style w:type="character" w:customStyle="1" w:styleId="Ttulo5Car">
    <w:name w:val="Título 5 Car"/>
    <w:basedOn w:val="Fuentedeprrafopredeter"/>
    <w:link w:val="Ttulo5"/>
    <w:uiPriority w:val="9"/>
    <w:rsid w:val="00D960F2"/>
    <w:rPr>
      <w:rFonts w:ascii="Arial" w:eastAsiaTheme="majorEastAsia" w:hAnsi="Arial" w:cstheme="majorBidi"/>
    </w:rPr>
  </w:style>
  <w:style w:type="character" w:customStyle="1" w:styleId="Ttulo6Car">
    <w:name w:val="Título 6 Car"/>
    <w:basedOn w:val="Fuentedeprrafopredeter"/>
    <w:link w:val="Ttulo6"/>
    <w:uiPriority w:val="9"/>
    <w:rsid w:val="00D960F2"/>
    <w:rPr>
      <w:rFonts w:ascii="Arial" w:eastAsiaTheme="majorEastAsia" w:hAnsi="Arial" w:cstheme="majorBidi"/>
    </w:rPr>
  </w:style>
  <w:style w:type="character" w:customStyle="1" w:styleId="Ttulo7Car">
    <w:name w:val="Título 7 Car"/>
    <w:basedOn w:val="Fuentedeprrafopredeter"/>
    <w:link w:val="Ttulo7"/>
    <w:uiPriority w:val="9"/>
    <w:rsid w:val="00D960F2"/>
    <w:rPr>
      <w:rFonts w:ascii="Arial" w:eastAsiaTheme="majorEastAsia" w:hAnsi="Arial" w:cstheme="majorBidi"/>
      <w:iCs/>
    </w:rPr>
  </w:style>
  <w:style w:type="character" w:customStyle="1" w:styleId="Ttulo8Car">
    <w:name w:val="Título 8 Car"/>
    <w:basedOn w:val="Fuentedeprrafopredeter"/>
    <w:link w:val="Ttulo8"/>
    <w:uiPriority w:val="9"/>
    <w:rsid w:val="00D960F2"/>
    <w:rPr>
      <w:rFonts w:ascii="Arial" w:eastAsiaTheme="majorEastAsia" w:hAnsi="Arial" w:cstheme="majorBidi"/>
      <w:szCs w:val="21"/>
    </w:rPr>
  </w:style>
  <w:style w:type="character" w:customStyle="1" w:styleId="Ttulo9Car">
    <w:name w:val="Título 9 Car"/>
    <w:basedOn w:val="Fuentedeprrafopredeter"/>
    <w:link w:val="Ttulo9"/>
    <w:uiPriority w:val="9"/>
    <w:rsid w:val="00D960F2"/>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unhideWhenUsed/>
    <w:rsid w:val="00D960F2"/>
    <w:rPr>
      <w:sz w:val="20"/>
      <w:szCs w:val="20"/>
    </w:rPr>
  </w:style>
  <w:style w:type="character" w:customStyle="1" w:styleId="TextocomentarioCar">
    <w:name w:val="Texto comentario Car"/>
    <w:basedOn w:val="Fuentedeprrafopredeter"/>
    <w:link w:val="Textocomentario"/>
    <w:uiPriority w:val="99"/>
    <w:rsid w:val="00D960F2"/>
    <w:rPr>
      <w:rFonts w:ascii="Arial" w:hAnsi="Arial"/>
      <w:sz w:val="20"/>
      <w:szCs w:val="20"/>
    </w:rPr>
  </w:style>
  <w:style w:type="paragraph" w:styleId="Asuntodelcomentario">
    <w:name w:val="annotation subject"/>
    <w:basedOn w:val="Textocomentario"/>
    <w:next w:val="Textocomentario"/>
    <w:link w:val="AsuntodelcomentarioCar"/>
    <w:uiPriority w:val="99"/>
    <w:unhideWhenUsed/>
    <w:rsid w:val="00D960F2"/>
    <w:rPr>
      <w:b/>
      <w:bCs/>
    </w:rPr>
  </w:style>
  <w:style w:type="character" w:customStyle="1" w:styleId="AsuntodelcomentarioCar">
    <w:name w:val="Asunto del comentario Car"/>
    <w:basedOn w:val="TextocomentarioCar"/>
    <w:link w:val="Asuntodelcomentario"/>
    <w:uiPriority w:val="99"/>
    <w:rsid w:val="00D960F2"/>
    <w:rPr>
      <w:rFonts w:ascii="Arial" w:hAnsi="Arial"/>
      <w:b/>
      <w:bCs/>
      <w:sz w:val="20"/>
      <w:szCs w:val="20"/>
    </w:rPr>
  </w:style>
  <w:style w:type="paragraph" w:styleId="Descripcin">
    <w:name w:val="caption"/>
    <w:basedOn w:val="Normal"/>
    <w:next w:val="Normal"/>
    <w:link w:val="DescripcinCar"/>
    <w:uiPriority w:val="35"/>
    <w:unhideWhenUsed/>
    <w:qFormat/>
    <w:rsid w:val="004F3207"/>
    <w:pPr>
      <w:spacing w:after="120"/>
      <w:jc w:val="center"/>
    </w:pPr>
    <w:rPr>
      <w:iCs/>
      <w:sz w:val="20"/>
      <w:szCs w:val="18"/>
    </w:rPr>
  </w:style>
  <w:style w:type="character" w:customStyle="1" w:styleId="DescripcinCar">
    <w:name w:val="Descripción Car"/>
    <w:link w:val="Descripcin"/>
    <w:uiPriority w:val="35"/>
    <w:qFormat/>
    <w:rsid w:val="004F3207"/>
    <w:rPr>
      <w:rFonts w:ascii="Arial" w:hAnsi="Arial"/>
      <w:iCs/>
      <w:sz w:val="20"/>
      <w:szCs w:val="18"/>
    </w:rPr>
  </w:style>
  <w:style w:type="paragraph" w:styleId="Encabezado">
    <w:name w:val="header"/>
    <w:basedOn w:val="Normal"/>
    <w:link w:val="EncabezadoCar"/>
    <w:unhideWhenUsed/>
    <w:rsid w:val="00D960F2"/>
    <w:pPr>
      <w:tabs>
        <w:tab w:val="center" w:pos="4419"/>
        <w:tab w:val="right" w:pos="8838"/>
      </w:tabs>
      <w:spacing w:after="0"/>
    </w:pPr>
  </w:style>
  <w:style w:type="character" w:customStyle="1" w:styleId="EncabezadoCar">
    <w:name w:val="Encabezado Car"/>
    <w:basedOn w:val="Fuentedeprrafopredeter"/>
    <w:link w:val="Encabezado"/>
    <w:rsid w:val="00D960F2"/>
    <w:rPr>
      <w:rFonts w:ascii="Arial" w:hAnsi="Arial"/>
    </w:rPr>
  </w:style>
  <w:style w:type="paragraph" w:customStyle="1" w:styleId="Fuente">
    <w:name w:val="Fuente"/>
    <w:basedOn w:val="Normal"/>
    <w:next w:val="Normal"/>
    <w:qFormat/>
    <w:rsid w:val="00D960F2"/>
    <w:pPr>
      <w:jc w:val="center"/>
    </w:pPr>
    <w:rPr>
      <w:sz w:val="18"/>
      <w:szCs w:val="20"/>
    </w:rPr>
  </w:style>
  <w:style w:type="character" w:styleId="Hipervnculo">
    <w:name w:val="Hyperlink"/>
    <w:basedOn w:val="Fuentedeprrafopredeter"/>
    <w:uiPriority w:val="99"/>
    <w:unhideWhenUsed/>
    <w:rsid w:val="00D960F2"/>
    <w:rPr>
      <w:color w:val="0563C1" w:themeColor="hyperlink"/>
      <w:u w:val="single"/>
    </w:rPr>
  </w:style>
  <w:style w:type="paragraph" w:styleId="Prrafodelista">
    <w:name w:val="List Paragraph"/>
    <w:basedOn w:val="Normal"/>
    <w:uiPriority w:val="34"/>
    <w:qFormat/>
    <w:rsid w:val="0079012E"/>
    <w:pPr>
      <w:ind w:left="720"/>
      <w:contextualSpacing/>
    </w:pPr>
  </w:style>
  <w:style w:type="paragraph" w:styleId="Piedepgina">
    <w:name w:val="footer"/>
    <w:basedOn w:val="Normal"/>
    <w:link w:val="PiedepginaCar"/>
    <w:uiPriority w:val="99"/>
    <w:unhideWhenUsed/>
    <w:rsid w:val="00D960F2"/>
    <w:pPr>
      <w:tabs>
        <w:tab w:val="center" w:pos="4419"/>
        <w:tab w:val="right" w:pos="8838"/>
      </w:tabs>
      <w:spacing w:after="0"/>
    </w:pPr>
  </w:style>
  <w:style w:type="character" w:customStyle="1" w:styleId="PiedepginaCar">
    <w:name w:val="Pie de página Car"/>
    <w:basedOn w:val="Fuentedeprrafopredeter"/>
    <w:link w:val="Piedepgina"/>
    <w:uiPriority w:val="99"/>
    <w:rsid w:val="00D960F2"/>
    <w:rPr>
      <w:rFonts w:ascii="Arial" w:hAnsi="Arial"/>
    </w:rPr>
  </w:style>
  <w:style w:type="character" w:styleId="Refdecomentario">
    <w:name w:val="annotation reference"/>
    <w:basedOn w:val="Fuentedeprrafopredeter"/>
    <w:uiPriority w:val="99"/>
    <w:unhideWhenUsed/>
    <w:rsid w:val="00D960F2"/>
    <w:rPr>
      <w:sz w:val="16"/>
      <w:szCs w:val="16"/>
    </w:rPr>
  </w:style>
  <w:style w:type="character" w:styleId="Refdenotaalpie">
    <w:name w:val="footnote reference"/>
    <w:basedOn w:val="Fuentedeprrafopredeter"/>
    <w:uiPriority w:val="99"/>
    <w:unhideWhenUsed/>
    <w:rsid w:val="00D960F2"/>
    <w:rPr>
      <w:vertAlign w:val="superscript"/>
    </w:rPr>
  </w:style>
  <w:style w:type="table" w:styleId="Tablaconcuadrcula">
    <w:name w:val="Table Grid"/>
    <w:basedOn w:val="Tablanormal"/>
    <w:uiPriority w:val="59"/>
    <w:rsid w:val="00D96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adeilustraciones">
    <w:name w:val="table of figures"/>
    <w:basedOn w:val="Normal"/>
    <w:next w:val="Normal"/>
    <w:uiPriority w:val="99"/>
    <w:unhideWhenUsed/>
    <w:rsid w:val="00D960F2"/>
    <w:pPr>
      <w:spacing w:after="0"/>
    </w:pPr>
  </w:style>
  <w:style w:type="table" w:customStyle="1" w:styleId="Tablainforme">
    <w:name w:val="Tabla_informe"/>
    <w:basedOn w:val="Tablanormal"/>
    <w:uiPriority w:val="99"/>
    <w:rsid w:val="00D960F2"/>
    <w:pPr>
      <w:spacing w:before="60" w:after="60" w:line="240" w:lineRule="auto"/>
    </w:pPr>
    <w:rPr>
      <w:rFonts w:ascii="Arial" w:hAnsi="Arial"/>
      <w:sz w:val="20"/>
    </w:rPr>
    <w:tblPr>
      <w:jc w:val="center"/>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rPr>
      <w:jc w:val="center"/>
    </w:trPr>
    <w:tblStylePr w:type="firstRow">
      <w:pPr>
        <w:wordWrap/>
        <w:spacing w:line="240" w:lineRule="auto"/>
        <w:jc w:val="center"/>
        <w:outlineLvl w:val="9"/>
      </w:pPr>
      <w:rPr>
        <w:rFonts w:ascii="Arial" w:hAnsi="Arial"/>
        <w:b/>
        <w:sz w:val="20"/>
      </w:rPr>
      <w:tblPr/>
      <w:tcPr>
        <w:shd w:val="clear" w:color="auto" w:fill="70AD47" w:themeFill="accent6"/>
        <w:vAlign w:val="center"/>
      </w:tcPr>
    </w:tblStylePr>
  </w:style>
  <w:style w:type="paragraph" w:styleId="TDC1">
    <w:name w:val="toc 1"/>
    <w:basedOn w:val="Normal"/>
    <w:next w:val="Normal"/>
    <w:autoRedefine/>
    <w:uiPriority w:val="39"/>
    <w:unhideWhenUsed/>
    <w:rsid w:val="00D960F2"/>
    <w:pPr>
      <w:spacing w:after="100"/>
    </w:pPr>
  </w:style>
  <w:style w:type="paragraph" w:styleId="TDC2">
    <w:name w:val="toc 2"/>
    <w:basedOn w:val="Normal"/>
    <w:next w:val="Normal"/>
    <w:autoRedefine/>
    <w:uiPriority w:val="39"/>
    <w:unhideWhenUsed/>
    <w:rsid w:val="00D960F2"/>
    <w:pPr>
      <w:spacing w:after="100"/>
      <w:ind w:left="220"/>
    </w:pPr>
  </w:style>
  <w:style w:type="paragraph" w:styleId="TDC3">
    <w:name w:val="toc 3"/>
    <w:basedOn w:val="Normal"/>
    <w:next w:val="Normal"/>
    <w:autoRedefine/>
    <w:uiPriority w:val="39"/>
    <w:unhideWhenUsed/>
    <w:rsid w:val="00D960F2"/>
    <w:pPr>
      <w:spacing w:after="100"/>
      <w:ind w:left="440"/>
    </w:pPr>
  </w:style>
  <w:style w:type="paragraph" w:styleId="Textodeglobo">
    <w:name w:val="Balloon Text"/>
    <w:basedOn w:val="Normal"/>
    <w:link w:val="TextodegloboCar"/>
    <w:uiPriority w:val="99"/>
    <w:unhideWhenUsed/>
    <w:rsid w:val="00D960F2"/>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rsid w:val="00D960F2"/>
    <w:rPr>
      <w:rFonts w:ascii="Segoe UI" w:hAnsi="Segoe UI" w:cs="Segoe UI"/>
      <w:sz w:val="18"/>
      <w:szCs w:val="18"/>
    </w:rPr>
  </w:style>
  <w:style w:type="character" w:styleId="Textodelmarcadordeposicin">
    <w:name w:val="Placeholder Text"/>
    <w:basedOn w:val="Fuentedeprrafopredeter"/>
    <w:uiPriority w:val="99"/>
    <w:semiHidden/>
    <w:rsid w:val="0079012E"/>
    <w:rPr>
      <w:color w:val="808080"/>
    </w:rPr>
  </w:style>
  <w:style w:type="paragraph" w:styleId="Textonotapie">
    <w:name w:val="footnote text"/>
    <w:basedOn w:val="Normal"/>
    <w:link w:val="TextonotapieCar"/>
    <w:uiPriority w:val="99"/>
    <w:unhideWhenUsed/>
    <w:rsid w:val="00D960F2"/>
    <w:pPr>
      <w:spacing w:after="120"/>
    </w:pPr>
    <w:rPr>
      <w:sz w:val="18"/>
      <w:szCs w:val="20"/>
    </w:rPr>
  </w:style>
  <w:style w:type="character" w:customStyle="1" w:styleId="TextonotapieCar">
    <w:name w:val="Texto nota pie Car"/>
    <w:basedOn w:val="Fuentedeprrafopredeter"/>
    <w:link w:val="Textonotapie"/>
    <w:uiPriority w:val="99"/>
    <w:rsid w:val="00D960F2"/>
    <w:rPr>
      <w:rFonts w:ascii="Arial" w:hAnsi="Arial"/>
      <w:sz w:val="18"/>
      <w:szCs w:val="20"/>
    </w:rPr>
  </w:style>
  <w:style w:type="paragraph" w:customStyle="1" w:styleId="Textointernotablas">
    <w:name w:val="Texto_interno_tablas"/>
    <w:basedOn w:val="Normal"/>
    <w:qFormat/>
    <w:rsid w:val="00D960F2"/>
    <w:pPr>
      <w:spacing w:before="60" w:after="60"/>
    </w:pPr>
    <w:rPr>
      <w:sz w:val="20"/>
    </w:rPr>
  </w:style>
  <w:style w:type="paragraph" w:styleId="Puesto">
    <w:name w:val="Title"/>
    <w:basedOn w:val="Ttulo1"/>
    <w:next w:val="Normal"/>
    <w:link w:val="PuestoCar"/>
    <w:uiPriority w:val="10"/>
    <w:qFormat/>
    <w:rsid w:val="00D960F2"/>
    <w:pPr>
      <w:numPr>
        <w:numId w:val="0"/>
      </w:numPr>
      <w:contextualSpacing/>
      <w:jc w:val="center"/>
    </w:pPr>
    <w:rPr>
      <w:b w:val="0"/>
      <w:szCs w:val="56"/>
    </w:rPr>
  </w:style>
  <w:style w:type="paragraph" w:styleId="Revisin">
    <w:name w:val="Revision"/>
    <w:hidden/>
    <w:uiPriority w:val="99"/>
    <w:semiHidden/>
    <w:rsid w:val="00A2443A"/>
    <w:pPr>
      <w:spacing w:after="0" w:line="240" w:lineRule="auto"/>
    </w:pPr>
    <w:rPr>
      <w:rFonts w:ascii="Arial" w:hAnsi="Arial"/>
    </w:rPr>
  </w:style>
  <w:style w:type="character" w:customStyle="1" w:styleId="z-PrincipiodelformularioCar">
    <w:name w:val="z-Principio del formulario Car"/>
    <w:basedOn w:val="Fuentedeprrafopredeter"/>
    <w:link w:val="z-Principiodelformulario"/>
    <w:uiPriority w:val="99"/>
    <w:semiHidden/>
    <w:rsid w:val="00FD14F5"/>
    <w:rPr>
      <w:rFonts w:ascii="Arial" w:eastAsia="Times New Roman" w:hAnsi="Arial" w:cs="Arial"/>
      <w:vanish/>
      <w:sz w:val="16"/>
      <w:szCs w:val="16"/>
      <w:lang w:eastAsia="es-CO"/>
    </w:rPr>
  </w:style>
  <w:style w:type="paragraph" w:styleId="z-Principiodelformulario">
    <w:name w:val="HTML Top of Form"/>
    <w:basedOn w:val="Normal"/>
    <w:next w:val="Normal"/>
    <w:link w:val="z-PrincipiodelformularioCar"/>
    <w:hidden/>
    <w:uiPriority w:val="99"/>
    <w:semiHidden/>
    <w:unhideWhenUsed/>
    <w:rsid w:val="00FD14F5"/>
    <w:pPr>
      <w:pBdr>
        <w:bottom w:val="single" w:sz="6" w:space="1" w:color="auto"/>
      </w:pBdr>
      <w:spacing w:after="0"/>
      <w:jc w:val="center"/>
    </w:pPr>
    <w:rPr>
      <w:rFonts w:eastAsia="Times New Roman" w:cs="Arial"/>
      <w:vanish/>
      <w:sz w:val="16"/>
      <w:szCs w:val="16"/>
      <w:lang w:eastAsia="es-CO"/>
    </w:rPr>
  </w:style>
  <w:style w:type="character" w:customStyle="1" w:styleId="z-FinaldelformularioCar">
    <w:name w:val="z-Final del formulario Car"/>
    <w:basedOn w:val="Fuentedeprrafopredeter"/>
    <w:link w:val="z-Finaldelformulario"/>
    <w:uiPriority w:val="99"/>
    <w:semiHidden/>
    <w:rsid w:val="00FD14F5"/>
    <w:rPr>
      <w:rFonts w:ascii="Arial" w:eastAsia="Times New Roman" w:hAnsi="Arial" w:cs="Arial"/>
      <w:vanish/>
      <w:sz w:val="16"/>
      <w:szCs w:val="16"/>
      <w:lang w:eastAsia="es-CO"/>
    </w:rPr>
  </w:style>
  <w:style w:type="paragraph" w:styleId="z-Finaldelformulario">
    <w:name w:val="HTML Bottom of Form"/>
    <w:basedOn w:val="Normal"/>
    <w:next w:val="Normal"/>
    <w:link w:val="z-FinaldelformularioCar"/>
    <w:hidden/>
    <w:uiPriority w:val="99"/>
    <w:semiHidden/>
    <w:unhideWhenUsed/>
    <w:rsid w:val="00FD14F5"/>
    <w:pPr>
      <w:pBdr>
        <w:top w:val="single" w:sz="6" w:space="1" w:color="auto"/>
      </w:pBdr>
      <w:spacing w:after="0"/>
      <w:jc w:val="center"/>
    </w:pPr>
    <w:rPr>
      <w:rFonts w:eastAsia="Times New Roman" w:cs="Arial"/>
      <w:vanish/>
      <w:sz w:val="16"/>
      <w:szCs w:val="16"/>
      <w:lang w:eastAsia="es-CO"/>
    </w:rPr>
  </w:style>
  <w:style w:type="character" w:customStyle="1" w:styleId="PuestoCar">
    <w:name w:val="Puesto Car"/>
    <w:basedOn w:val="Fuentedeprrafopredeter"/>
    <w:link w:val="Puesto"/>
    <w:uiPriority w:val="10"/>
    <w:rsid w:val="00D960F2"/>
    <w:rPr>
      <w:rFonts w:ascii="Arial Negrita" w:eastAsiaTheme="majorEastAsia" w:hAnsi="Arial Negrita" w:cstheme="majorBidi"/>
      <w:caps/>
      <w:sz w:val="26"/>
      <w:szCs w:val="56"/>
    </w:rPr>
  </w:style>
  <w:style w:type="paragraph" w:styleId="TtulodeTDC">
    <w:name w:val="TOC Heading"/>
    <w:basedOn w:val="Ttulo1"/>
    <w:next w:val="Normal"/>
    <w:uiPriority w:val="39"/>
    <w:unhideWhenUsed/>
    <w:rsid w:val="0079012E"/>
    <w:pPr>
      <w:numPr>
        <w:numId w:val="0"/>
      </w:numPr>
      <w:spacing w:before="240" w:after="0" w:line="259" w:lineRule="auto"/>
      <w:jc w:val="left"/>
      <w:outlineLvl w:val="9"/>
    </w:pPr>
    <w:rPr>
      <w:rFonts w:asciiTheme="majorHAnsi" w:hAnsiTheme="majorHAnsi"/>
      <w:b w:val="0"/>
      <w:caps w:val="0"/>
      <w:color w:val="2F5496" w:themeColor="accent1" w:themeShade="BF"/>
      <w:sz w:val="32"/>
      <w:lang w:eastAsia="es-CO"/>
    </w:rPr>
  </w:style>
  <w:style w:type="paragraph" w:customStyle="1" w:styleId="Vieta">
    <w:name w:val="Viñeta"/>
    <w:basedOn w:val="Normal"/>
    <w:link w:val="VietaCar"/>
    <w:qFormat/>
    <w:rsid w:val="00D960F2"/>
    <w:pPr>
      <w:numPr>
        <w:numId w:val="35"/>
      </w:numPr>
      <w:spacing w:after="120"/>
    </w:pPr>
  </w:style>
  <w:style w:type="character" w:customStyle="1" w:styleId="VietaCar">
    <w:name w:val="Viñeta Car"/>
    <w:link w:val="Vieta"/>
    <w:rsid w:val="00D960F2"/>
    <w:rPr>
      <w:rFonts w:ascii="Arial" w:hAnsi="Arial"/>
    </w:rPr>
  </w:style>
  <w:style w:type="paragraph" w:customStyle="1" w:styleId="Listaclara-nfasis31">
    <w:name w:val="Lista clara - Énfasis 31"/>
    <w:hidden/>
    <w:uiPriority w:val="99"/>
    <w:semiHidden/>
    <w:rsid w:val="00A127AD"/>
    <w:pPr>
      <w:spacing w:after="0" w:line="240" w:lineRule="auto"/>
    </w:pPr>
    <w:rPr>
      <w:rFonts w:ascii="Arial" w:eastAsia="Times New Roman" w:hAnsi="Arial" w:cs="Times New Roman"/>
      <w:szCs w:val="20"/>
      <w:lang w:val="es-ES_tradnl" w:eastAsia="es-ES"/>
    </w:rPr>
  </w:style>
  <w:style w:type="paragraph" w:customStyle="1" w:styleId="Sombreadovistoso-nfasis11">
    <w:name w:val="Sombreado vistoso - Énfasis 11"/>
    <w:hidden/>
    <w:uiPriority w:val="99"/>
    <w:semiHidden/>
    <w:rsid w:val="00A127AD"/>
    <w:pPr>
      <w:spacing w:after="0" w:line="240" w:lineRule="auto"/>
    </w:pPr>
    <w:rPr>
      <w:rFonts w:ascii="Arial" w:eastAsia="Times New Roman" w:hAnsi="Arial" w:cs="Times New Roman"/>
      <w:sz w:val="20"/>
      <w:lang w:val="es-ES" w:eastAsia="es-ES"/>
    </w:rPr>
  </w:style>
  <w:style w:type="paragraph" w:customStyle="1" w:styleId="Fotos">
    <w:name w:val="Fotos"/>
    <w:basedOn w:val="Prrafodelista"/>
    <w:next w:val="Normal"/>
    <w:rsid w:val="000E0307"/>
    <w:pPr>
      <w:numPr>
        <w:numId w:val="25"/>
      </w:numPr>
      <w:spacing w:after="0"/>
      <w:jc w:val="center"/>
    </w:pPr>
    <w:rPr>
      <w:rFonts w:eastAsia="Calibri" w:cs="Times New Roman"/>
      <w:sz w:val="20"/>
    </w:rPr>
  </w:style>
  <w:style w:type="paragraph" w:styleId="Bibliografa">
    <w:name w:val="Bibliography"/>
    <w:basedOn w:val="Normal"/>
    <w:next w:val="Normal"/>
    <w:uiPriority w:val="37"/>
    <w:unhideWhenUsed/>
    <w:rsid w:val="00E05CB9"/>
    <w:pPr>
      <w:spacing w:before="12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26278">
      <w:bodyDiv w:val="1"/>
      <w:marLeft w:val="0"/>
      <w:marRight w:val="0"/>
      <w:marTop w:val="0"/>
      <w:marBottom w:val="0"/>
      <w:divBdr>
        <w:top w:val="none" w:sz="0" w:space="0" w:color="auto"/>
        <w:left w:val="none" w:sz="0" w:space="0" w:color="auto"/>
        <w:bottom w:val="none" w:sz="0" w:space="0" w:color="auto"/>
        <w:right w:val="none" w:sz="0" w:space="0" w:color="auto"/>
      </w:divBdr>
    </w:div>
    <w:div w:id="129252345">
      <w:bodyDiv w:val="1"/>
      <w:marLeft w:val="0"/>
      <w:marRight w:val="0"/>
      <w:marTop w:val="0"/>
      <w:marBottom w:val="0"/>
      <w:divBdr>
        <w:top w:val="none" w:sz="0" w:space="0" w:color="auto"/>
        <w:left w:val="none" w:sz="0" w:space="0" w:color="auto"/>
        <w:bottom w:val="none" w:sz="0" w:space="0" w:color="auto"/>
        <w:right w:val="none" w:sz="0" w:space="0" w:color="auto"/>
      </w:divBdr>
    </w:div>
    <w:div w:id="135991696">
      <w:bodyDiv w:val="1"/>
      <w:marLeft w:val="0"/>
      <w:marRight w:val="0"/>
      <w:marTop w:val="0"/>
      <w:marBottom w:val="0"/>
      <w:divBdr>
        <w:top w:val="none" w:sz="0" w:space="0" w:color="auto"/>
        <w:left w:val="none" w:sz="0" w:space="0" w:color="auto"/>
        <w:bottom w:val="none" w:sz="0" w:space="0" w:color="auto"/>
        <w:right w:val="none" w:sz="0" w:space="0" w:color="auto"/>
      </w:divBdr>
    </w:div>
    <w:div w:id="143010104">
      <w:bodyDiv w:val="1"/>
      <w:marLeft w:val="0"/>
      <w:marRight w:val="0"/>
      <w:marTop w:val="0"/>
      <w:marBottom w:val="0"/>
      <w:divBdr>
        <w:top w:val="none" w:sz="0" w:space="0" w:color="auto"/>
        <w:left w:val="none" w:sz="0" w:space="0" w:color="auto"/>
        <w:bottom w:val="none" w:sz="0" w:space="0" w:color="auto"/>
        <w:right w:val="none" w:sz="0" w:space="0" w:color="auto"/>
      </w:divBdr>
    </w:div>
    <w:div w:id="144395022">
      <w:bodyDiv w:val="1"/>
      <w:marLeft w:val="0"/>
      <w:marRight w:val="0"/>
      <w:marTop w:val="0"/>
      <w:marBottom w:val="0"/>
      <w:divBdr>
        <w:top w:val="none" w:sz="0" w:space="0" w:color="auto"/>
        <w:left w:val="none" w:sz="0" w:space="0" w:color="auto"/>
        <w:bottom w:val="none" w:sz="0" w:space="0" w:color="auto"/>
        <w:right w:val="none" w:sz="0" w:space="0" w:color="auto"/>
      </w:divBdr>
    </w:div>
    <w:div w:id="191382151">
      <w:bodyDiv w:val="1"/>
      <w:marLeft w:val="0"/>
      <w:marRight w:val="0"/>
      <w:marTop w:val="0"/>
      <w:marBottom w:val="0"/>
      <w:divBdr>
        <w:top w:val="none" w:sz="0" w:space="0" w:color="auto"/>
        <w:left w:val="none" w:sz="0" w:space="0" w:color="auto"/>
        <w:bottom w:val="none" w:sz="0" w:space="0" w:color="auto"/>
        <w:right w:val="none" w:sz="0" w:space="0" w:color="auto"/>
      </w:divBdr>
    </w:div>
    <w:div w:id="193428709">
      <w:bodyDiv w:val="1"/>
      <w:marLeft w:val="0"/>
      <w:marRight w:val="0"/>
      <w:marTop w:val="0"/>
      <w:marBottom w:val="0"/>
      <w:divBdr>
        <w:top w:val="none" w:sz="0" w:space="0" w:color="auto"/>
        <w:left w:val="none" w:sz="0" w:space="0" w:color="auto"/>
        <w:bottom w:val="none" w:sz="0" w:space="0" w:color="auto"/>
        <w:right w:val="none" w:sz="0" w:space="0" w:color="auto"/>
      </w:divBdr>
    </w:div>
    <w:div w:id="224145578">
      <w:bodyDiv w:val="1"/>
      <w:marLeft w:val="0"/>
      <w:marRight w:val="0"/>
      <w:marTop w:val="0"/>
      <w:marBottom w:val="0"/>
      <w:divBdr>
        <w:top w:val="none" w:sz="0" w:space="0" w:color="auto"/>
        <w:left w:val="none" w:sz="0" w:space="0" w:color="auto"/>
        <w:bottom w:val="none" w:sz="0" w:space="0" w:color="auto"/>
        <w:right w:val="none" w:sz="0" w:space="0" w:color="auto"/>
      </w:divBdr>
    </w:div>
    <w:div w:id="229926664">
      <w:bodyDiv w:val="1"/>
      <w:marLeft w:val="0"/>
      <w:marRight w:val="0"/>
      <w:marTop w:val="0"/>
      <w:marBottom w:val="0"/>
      <w:divBdr>
        <w:top w:val="none" w:sz="0" w:space="0" w:color="auto"/>
        <w:left w:val="none" w:sz="0" w:space="0" w:color="auto"/>
        <w:bottom w:val="none" w:sz="0" w:space="0" w:color="auto"/>
        <w:right w:val="none" w:sz="0" w:space="0" w:color="auto"/>
      </w:divBdr>
    </w:div>
    <w:div w:id="245304194">
      <w:bodyDiv w:val="1"/>
      <w:marLeft w:val="0"/>
      <w:marRight w:val="0"/>
      <w:marTop w:val="0"/>
      <w:marBottom w:val="0"/>
      <w:divBdr>
        <w:top w:val="none" w:sz="0" w:space="0" w:color="auto"/>
        <w:left w:val="none" w:sz="0" w:space="0" w:color="auto"/>
        <w:bottom w:val="none" w:sz="0" w:space="0" w:color="auto"/>
        <w:right w:val="none" w:sz="0" w:space="0" w:color="auto"/>
      </w:divBdr>
    </w:div>
    <w:div w:id="246695188">
      <w:bodyDiv w:val="1"/>
      <w:marLeft w:val="0"/>
      <w:marRight w:val="0"/>
      <w:marTop w:val="0"/>
      <w:marBottom w:val="0"/>
      <w:divBdr>
        <w:top w:val="none" w:sz="0" w:space="0" w:color="auto"/>
        <w:left w:val="none" w:sz="0" w:space="0" w:color="auto"/>
        <w:bottom w:val="none" w:sz="0" w:space="0" w:color="auto"/>
        <w:right w:val="none" w:sz="0" w:space="0" w:color="auto"/>
      </w:divBdr>
    </w:div>
    <w:div w:id="259681662">
      <w:bodyDiv w:val="1"/>
      <w:marLeft w:val="0"/>
      <w:marRight w:val="0"/>
      <w:marTop w:val="0"/>
      <w:marBottom w:val="0"/>
      <w:divBdr>
        <w:top w:val="none" w:sz="0" w:space="0" w:color="auto"/>
        <w:left w:val="none" w:sz="0" w:space="0" w:color="auto"/>
        <w:bottom w:val="none" w:sz="0" w:space="0" w:color="auto"/>
        <w:right w:val="none" w:sz="0" w:space="0" w:color="auto"/>
      </w:divBdr>
    </w:div>
    <w:div w:id="297760042">
      <w:bodyDiv w:val="1"/>
      <w:marLeft w:val="0"/>
      <w:marRight w:val="0"/>
      <w:marTop w:val="0"/>
      <w:marBottom w:val="0"/>
      <w:divBdr>
        <w:top w:val="none" w:sz="0" w:space="0" w:color="auto"/>
        <w:left w:val="none" w:sz="0" w:space="0" w:color="auto"/>
        <w:bottom w:val="none" w:sz="0" w:space="0" w:color="auto"/>
        <w:right w:val="none" w:sz="0" w:space="0" w:color="auto"/>
      </w:divBdr>
    </w:div>
    <w:div w:id="298583139">
      <w:bodyDiv w:val="1"/>
      <w:marLeft w:val="0"/>
      <w:marRight w:val="0"/>
      <w:marTop w:val="0"/>
      <w:marBottom w:val="0"/>
      <w:divBdr>
        <w:top w:val="none" w:sz="0" w:space="0" w:color="auto"/>
        <w:left w:val="none" w:sz="0" w:space="0" w:color="auto"/>
        <w:bottom w:val="none" w:sz="0" w:space="0" w:color="auto"/>
        <w:right w:val="none" w:sz="0" w:space="0" w:color="auto"/>
      </w:divBdr>
    </w:div>
    <w:div w:id="311179797">
      <w:bodyDiv w:val="1"/>
      <w:marLeft w:val="0"/>
      <w:marRight w:val="0"/>
      <w:marTop w:val="0"/>
      <w:marBottom w:val="0"/>
      <w:divBdr>
        <w:top w:val="none" w:sz="0" w:space="0" w:color="auto"/>
        <w:left w:val="none" w:sz="0" w:space="0" w:color="auto"/>
        <w:bottom w:val="none" w:sz="0" w:space="0" w:color="auto"/>
        <w:right w:val="none" w:sz="0" w:space="0" w:color="auto"/>
      </w:divBdr>
    </w:div>
    <w:div w:id="315383600">
      <w:bodyDiv w:val="1"/>
      <w:marLeft w:val="0"/>
      <w:marRight w:val="0"/>
      <w:marTop w:val="0"/>
      <w:marBottom w:val="0"/>
      <w:divBdr>
        <w:top w:val="none" w:sz="0" w:space="0" w:color="auto"/>
        <w:left w:val="none" w:sz="0" w:space="0" w:color="auto"/>
        <w:bottom w:val="none" w:sz="0" w:space="0" w:color="auto"/>
        <w:right w:val="none" w:sz="0" w:space="0" w:color="auto"/>
      </w:divBdr>
    </w:div>
    <w:div w:id="315956323">
      <w:bodyDiv w:val="1"/>
      <w:marLeft w:val="0"/>
      <w:marRight w:val="0"/>
      <w:marTop w:val="0"/>
      <w:marBottom w:val="0"/>
      <w:divBdr>
        <w:top w:val="none" w:sz="0" w:space="0" w:color="auto"/>
        <w:left w:val="none" w:sz="0" w:space="0" w:color="auto"/>
        <w:bottom w:val="none" w:sz="0" w:space="0" w:color="auto"/>
        <w:right w:val="none" w:sz="0" w:space="0" w:color="auto"/>
      </w:divBdr>
    </w:div>
    <w:div w:id="344674363">
      <w:bodyDiv w:val="1"/>
      <w:marLeft w:val="0"/>
      <w:marRight w:val="0"/>
      <w:marTop w:val="0"/>
      <w:marBottom w:val="0"/>
      <w:divBdr>
        <w:top w:val="none" w:sz="0" w:space="0" w:color="auto"/>
        <w:left w:val="none" w:sz="0" w:space="0" w:color="auto"/>
        <w:bottom w:val="none" w:sz="0" w:space="0" w:color="auto"/>
        <w:right w:val="none" w:sz="0" w:space="0" w:color="auto"/>
      </w:divBdr>
    </w:div>
    <w:div w:id="364985174">
      <w:bodyDiv w:val="1"/>
      <w:marLeft w:val="0"/>
      <w:marRight w:val="0"/>
      <w:marTop w:val="0"/>
      <w:marBottom w:val="0"/>
      <w:divBdr>
        <w:top w:val="none" w:sz="0" w:space="0" w:color="auto"/>
        <w:left w:val="none" w:sz="0" w:space="0" w:color="auto"/>
        <w:bottom w:val="none" w:sz="0" w:space="0" w:color="auto"/>
        <w:right w:val="none" w:sz="0" w:space="0" w:color="auto"/>
      </w:divBdr>
    </w:div>
    <w:div w:id="373774911">
      <w:bodyDiv w:val="1"/>
      <w:marLeft w:val="0"/>
      <w:marRight w:val="0"/>
      <w:marTop w:val="0"/>
      <w:marBottom w:val="0"/>
      <w:divBdr>
        <w:top w:val="none" w:sz="0" w:space="0" w:color="auto"/>
        <w:left w:val="none" w:sz="0" w:space="0" w:color="auto"/>
        <w:bottom w:val="none" w:sz="0" w:space="0" w:color="auto"/>
        <w:right w:val="none" w:sz="0" w:space="0" w:color="auto"/>
      </w:divBdr>
    </w:div>
    <w:div w:id="378407067">
      <w:bodyDiv w:val="1"/>
      <w:marLeft w:val="0"/>
      <w:marRight w:val="0"/>
      <w:marTop w:val="0"/>
      <w:marBottom w:val="0"/>
      <w:divBdr>
        <w:top w:val="none" w:sz="0" w:space="0" w:color="auto"/>
        <w:left w:val="none" w:sz="0" w:space="0" w:color="auto"/>
        <w:bottom w:val="none" w:sz="0" w:space="0" w:color="auto"/>
        <w:right w:val="none" w:sz="0" w:space="0" w:color="auto"/>
      </w:divBdr>
    </w:div>
    <w:div w:id="378483089">
      <w:bodyDiv w:val="1"/>
      <w:marLeft w:val="0"/>
      <w:marRight w:val="0"/>
      <w:marTop w:val="0"/>
      <w:marBottom w:val="0"/>
      <w:divBdr>
        <w:top w:val="none" w:sz="0" w:space="0" w:color="auto"/>
        <w:left w:val="none" w:sz="0" w:space="0" w:color="auto"/>
        <w:bottom w:val="none" w:sz="0" w:space="0" w:color="auto"/>
        <w:right w:val="none" w:sz="0" w:space="0" w:color="auto"/>
      </w:divBdr>
    </w:div>
    <w:div w:id="379986779">
      <w:bodyDiv w:val="1"/>
      <w:marLeft w:val="0"/>
      <w:marRight w:val="0"/>
      <w:marTop w:val="0"/>
      <w:marBottom w:val="0"/>
      <w:divBdr>
        <w:top w:val="none" w:sz="0" w:space="0" w:color="auto"/>
        <w:left w:val="none" w:sz="0" w:space="0" w:color="auto"/>
        <w:bottom w:val="none" w:sz="0" w:space="0" w:color="auto"/>
        <w:right w:val="none" w:sz="0" w:space="0" w:color="auto"/>
      </w:divBdr>
    </w:div>
    <w:div w:id="434440773">
      <w:bodyDiv w:val="1"/>
      <w:marLeft w:val="0"/>
      <w:marRight w:val="0"/>
      <w:marTop w:val="0"/>
      <w:marBottom w:val="0"/>
      <w:divBdr>
        <w:top w:val="none" w:sz="0" w:space="0" w:color="auto"/>
        <w:left w:val="none" w:sz="0" w:space="0" w:color="auto"/>
        <w:bottom w:val="none" w:sz="0" w:space="0" w:color="auto"/>
        <w:right w:val="none" w:sz="0" w:space="0" w:color="auto"/>
      </w:divBdr>
    </w:div>
    <w:div w:id="469442847">
      <w:bodyDiv w:val="1"/>
      <w:marLeft w:val="0"/>
      <w:marRight w:val="0"/>
      <w:marTop w:val="0"/>
      <w:marBottom w:val="0"/>
      <w:divBdr>
        <w:top w:val="none" w:sz="0" w:space="0" w:color="auto"/>
        <w:left w:val="none" w:sz="0" w:space="0" w:color="auto"/>
        <w:bottom w:val="none" w:sz="0" w:space="0" w:color="auto"/>
        <w:right w:val="none" w:sz="0" w:space="0" w:color="auto"/>
      </w:divBdr>
    </w:div>
    <w:div w:id="478890504">
      <w:bodyDiv w:val="1"/>
      <w:marLeft w:val="0"/>
      <w:marRight w:val="0"/>
      <w:marTop w:val="0"/>
      <w:marBottom w:val="0"/>
      <w:divBdr>
        <w:top w:val="none" w:sz="0" w:space="0" w:color="auto"/>
        <w:left w:val="none" w:sz="0" w:space="0" w:color="auto"/>
        <w:bottom w:val="none" w:sz="0" w:space="0" w:color="auto"/>
        <w:right w:val="none" w:sz="0" w:space="0" w:color="auto"/>
      </w:divBdr>
    </w:div>
    <w:div w:id="495997630">
      <w:bodyDiv w:val="1"/>
      <w:marLeft w:val="0"/>
      <w:marRight w:val="0"/>
      <w:marTop w:val="0"/>
      <w:marBottom w:val="0"/>
      <w:divBdr>
        <w:top w:val="none" w:sz="0" w:space="0" w:color="auto"/>
        <w:left w:val="none" w:sz="0" w:space="0" w:color="auto"/>
        <w:bottom w:val="none" w:sz="0" w:space="0" w:color="auto"/>
        <w:right w:val="none" w:sz="0" w:space="0" w:color="auto"/>
      </w:divBdr>
    </w:div>
    <w:div w:id="513347028">
      <w:bodyDiv w:val="1"/>
      <w:marLeft w:val="0"/>
      <w:marRight w:val="0"/>
      <w:marTop w:val="0"/>
      <w:marBottom w:val="0"/>
      <w:divBdr>
        <w:top w:val="none" w:sz="0" w:space="0" w:color="auto"/>
        <w:left w:val="none" w:sz="0" w:space="0" w:color="auto"/>
        <w:bottom w:val="none" w:sz="0" w:space="0" w:color="auto"/>
        <w:right w:val="none" w:sz="0" w:space="0" w:color="auto"/>
      </w:divBdr>
    </w:div>
    <w:div w:id="544829482">
      <w:bodyDiv w:val="1"/>
      <w:marLeft w:val="0"/>
      <w:marRight w:val="0"/>
      <w:marTop w:val="0"/>
      <w:marBottom w:val="0"/>
      <w:divBdr>
        <w:top w:val="none" w:sz="0" w:space="0" w:color="auto"/>
        <w:left w:val="none" w:sz="0" w:space="0" w:color="auto"/>
        <w:bottom w:val="none" w:sz="0" w:space="0" w:color="auto"/>
        <w:right w:val="none" w:sz="0" w:space="0" w:color="auto"/>
      </w:divBdr>
    </w:div>
    <w:div w:id="549459617">
      <w:bodyDiv w:val="1"/>
      <w:marLeft w:val="0"/>
      <w:marRight w:val="0"/>
      <w:marTop w:val="0"/>
      <w:marBottom w:val="0"/>
      <w:divBdr>
        <w:top w:val="none" w:sz="0" w:space="0" w:color="auto"/>
        <w:left w:val="none" w:sz="0" w:space="0" w:color="auto"/>
        <w:bottom w:val="none" w:sz="0" w:space="0" w:color="auto"/>
        <w:right w:val="none" w:sz="0" w:space="0" w:color="auto"/>
      </w:divBdr>
    </w:div>
    <w:div w:id="567303213">
      <w:bodyDiv w:val="1"/>
      <w:marLeft w:val="0"/>
      <w:marRight w:val="0"/>
      <w:marTop w:val="0"/>
      <w:marBottom w:val="0"/>
      <w:divBdr>
        <w:top w:val="none" w:sz="0" w:space="0" w:color="auto"/>
        <w:left w:val="none" w:sz="0" w:space="0" w:color="auto"/>
        <w:bottom w:val="none" w:sz="0" w:space="0" w:color="auto"/>
        <w:right w:val="none" w:sz="0" w:space="0" w:color="auto"/>
      </w:divBdr>
    </w:div>
    <w:div w:id="567691455">
      <w:bodyDiv w:val="1"/>
      <w:marLeft w:val="0"/>
      <w:marRight w:val="0"/>
      <w:marTop w:val="0"/>
      <w:marBottom w:val="0"/>
      <w:divBdr>
        <w:top w:val="none" w:sz="0" w:space="0" w:color="auto"/>
        <w:left w:val="none" w:sz="0" w:space="0" w:color="auto"/>
        <w:bottom w:val="none" w:sz="0" w:space="0" w:color="auto"/>
        <w:right w:val="none" w:sz="0" w:space="0" w:color="auto"/>
      </w:divBdr>
    </w:div>
    <w:div w:id="568539522">
      <w:bodyDiv w:val="1"/>
      <w:marLeft w:val="0"/>
      <w:marRight w:val="0"/>
      <w:marTop w:val="0"/>
      <w:marBottom w:val="0"/>
      <w:divBdr>
        <w:top w:val="none" w:sz="0" w:space="0" w:color="auto"/>
        <w:left w:val="none" w:sz="0" w:space="0" w:color="auto"/>
        <w:bottom w:val="none" w:sz="0" w:space="0" w:color="auto"/>
        <w:right w:val="none" w:sz="0" w:space="0" w:color="auto"/>
      </w:divBdr>
    </w:div>
    <w:div w:id="578831408">
      <w:bodyDiv w:val="1"/>
      <w:marLeft w:val="0"/>
      <w:marRight w:val="0"/>
      <w:marTop w:val="0"/>
      <w:marBottom w:val="0"/>
      <w:divBdr>
        <w:top w:val="none" w:sz="0" w:space="0" w:color="auto"/>
        <w:left w:val="none" w:sz="0" w:space="0" w:color="auto"/>
        <w:bottom w:val="none" w:sz="0" w:space="0" w:color="auto"/>
        <w:right w:val="none" w:sz="0" w:space="0" w:color="auto"/>
      </w:divBdr>
    </w:div>
    <w:div w:id="616444814">
      <w:bodyDiv w:val="1"/>
      <w:marLeft w:val="0"/>
      <w:marRight w:val="0"/>
      <w:marTop w:val="0"/>
      <w:marBottom w:val="0"/>
      <w:divBdr>
        <w:top w:val="none" w:sz="0" w:space="0" w:color="auto"/>
        <w:left w:val="none" w:sz="0" w:space="0" w:color="auto"/>
        <w:bottom w:val="none" w:sz="0" w:space="0" w:color="auto"/>
        <w:right w:val="none" w:sz="0" w:space="0" w:color="auto"/>
      </w:divBdr>
    </w:div>
    <w:div w:id="620840752">
      <w:bodyDiv w:val="1"/>
      <w:marLeft w:val="0"/>
      <w:marRight w:val="0"/>
      <w:marTop w:val="0"/>
      <w:marBottom w:val="0"/>
      <w:divBdr>
        <w:top w:val="none" w:sz="0" w:space="0" w:color="auto"/>
        <w:left w:val="none" w:sz="0" w:space="0" w:color="auto"/>
        <w:bottom w:val="none" w:sz="0" w:space="0" w:color="auto"/>
        <w:right w:val="none" w:sz="0" w:space="0" w:color="auto"/>
      </w:divBdr>
    </w:div>
    <w:div w:id="627201890">
      <w:bodyDiv w:val="1"/>
      <w:marLeft w:val="0"/>
      <w:marRight w:val="0"/>
      <w:marTop w:val="0"/>
      <w:marBottom w:val="0"/>
      <w:divBdr>
        <w:top w:val="none" w:sz="0" w:space="0" w:color="auto"/>
        <w:left w:val="none" w:sz="0" w:space="0" w:color="auto"/>
        <w:bottom w:val="none" w:sz="0" w:space="0" w:color="auto"/>
        <w:right w:val="none" w:sz="0" w:space="0" w:color="auto"/>
      </w:divBdr>
    </w:div>
    <w:div w:id="668752839">
      <w:bodyDiv w:val="1"/>
      <w:marLeft w:val="0"/>
      <w:marRight w:val="0"/>
      <w:marTop w:val="0"/>
      <w:marBottom w:val="0"/>
      <w:divBdr>
        <w:top w:val="none" w:sz="0" w:space="0" w:color="auto"/>
        <w:left w:val="none" w:sz="0" w:space="0" w:color="auto"/>
        <w:bottom w:val="none" w:sz="0" w:space="0" w:color="auto"/>
        <w:right w:val="none" w:sz="0" w:space="0" w:color="auto"/>
      </w:divBdr>
    </w:div>
    <w:div w:id="700782523">
      <w:bodyDiv w:val="1"/>
      <w:marLeft w:val="0"/>
      <w:marRight w:val="0"/>
      <w:marTop w:val="0"/>
      <w:marBottom w:val="0"/>
      <w:divBdr>
        <w:top w:val="none" w:sz="0" w:space="0" w:color="auto"/>
        <w:left w:val="none" w:sz="0" w:space="0" w:color="auto"/>
        <w:bottom w:val="none" w:sz="0" w:space="0" w:color="auto"/>
        <w:right w:val="none" w:sz="0" w:space="0" w:color="auto"/>
      </w:divBdr>
    </w:div>
    <w:div w:id="735514138">
      <w:bodyDiv w:val="1"/>
      <w:marLeft w:val="0"/>
      <w:marRight w:val="0"/>
      <w:marTop w:val="0"/>
      <w:marBottom w:val="0"/>
      <w:divBdr>
        <w:top w:val="none" w:sz="0" w:space="0" w:color="auto"/>
        <w:left w:val="none" w:sz="0" w:space="0" w:color="auto"/>
        <w:bottom w:val="none" w:sz="0" w:space="0" w:color="auto"/>
        <w:right w:val="none" w:sz="0" w:space="0" w:color="auto"/>
      </w:divBdr>
    </w:div>
    <w:div w:id="740368615">
      <w:bodyDiv w:val="1"/>
      <w:marLeft w:val="0"/>
      <w:marRight w:val="0"/>
      <w:marTop w:val="0"/>
      <w:marBottom w:val="0"/>
      <w:divBdr>
        <w:top w:val="none" w:sz="0" w:space="0" w:color="auto"/>
        <w:left w:val="none" w:sz="0" w:space="0" w:color="auto"/>
        <w:bottom w:val="none" w:sz="0" w:space="0" w:color="auto"/>
        <w:right w:val="none" w:sz="0" w:space="0" w:color="auto"/>
      </w:divBdr>
    </w:div>
    <w:div w:id="744306458">
      <w:bodyDiv w:val="1"/>
      <w:marLeft w:val="0"/>
      <w:marRight w:val="0"/>
      <w:marTop w:val="0"/>
      <w:marBottom w:val="0"/>
      <w:divBdr>
        <w:top w:val="none" w:sz="0" w:space="0" w:color="auto"/>
        <w:left w:val="none" w:sz="0" w:space="0" w:color="auto"/>
        <w:bottom w:val="none" w:sz="0" w:space="0" w:color="auto"/>
        <w:right w:val="none" w:sz="0" w:space="0" w:color="auto"/>
      </w:divBdr>
    </w:div>
    <w:div w:id="750201197">
      <w:bodyDiv w:val="1"/>
      <w:marLeft w:val="0"/>
      <w:marRight w:val="0"/>
      <w:marTop w:val="0"/>
      <w:marBottom w:val="0"/>
      <w:divBdr>
        <w:top w:val="none" w:sz="0" w:space="0" w:color="auto"/>
        <w:left w:val="none" w:sz="0" w:space="0" w:color="auto"/>
        <w:bottom w:val="none" w:sz="0" w:space="0" w:color="auto"/>
        <w:right w:val="none" w:sz="0" w:space="0" w:color="auto"/>
      </w:divBdr>
    </w:div>
    <w:div w:id="782532388">
      <w:bodyDiv w:val="1"/>
      <w:marLeft w:val="0"/>
      <w:marRight w:val="0"/>
      <w:marTop w:val="0"/>
      <w:marBottom w:val="0"/>
      <w:divBdr>
        <w:top w:val="none" w:sz="0" w:space="0" w:color="auto"/>
        <w:left w:val="none" w:sz="0" w:space="0" w:color="auto"/>
        <w:bottom w:val="none" w:sz="0" w:space="0" w:color="auto"/>
        <w:right w:val="none" w:sz="0" w:space="0" w:color="auto"/>
      </w:divBdr>
    </w:div>
    <w:div w:id="784734441">
      <w:bodyDiv w:val="1"/>
      <w:marLeft w:val="0"/>
      <w:marRight w:val="0"/>
      <w:marTop w:val="0"/>
      <w:marBottom w:val="0"/>
      <w:divBdr>
        <w:top w:val="none" w:sz="0" w:space="0" w:color="auto"/>
        <w:left w:val="none" w:sz="0" w:space="0" w:color="auto"/>
        <w:bottom w:val="none" w:sz="0" w:space="0" w:color="auto"/>
        <w:right w:val="none" w:sz="0" w:space="0" w:color="auto"/>
      </w:divBdr>
    </w:div>
    <w:div w:id="788166082">
      <w:bodyDiv w:val="1"/>
      <w:marLeft w:val="0"/>
      <w:marRight w:val="0"/>
      <w:marTop w:val="0"/>
      <w:marBottom w:val="0"/>
      <w:divBdr>
        <w:top w:val="none" w:sz="0" w:space="0" w:color="auto"/>
        <w:left w:val="none" w:sz="0" w:space="0" w:color="auto"/>
        <w:bottom w:val="none" w:sz="0" w:space="0" w:color="auto"/>
        <w:right w:val="none" w:sz="0" w:space="0" w:color="auto"/>
      </w:divBdr>
    </w:div>
    <w:div w:id="795954152">
      <w:bodyDiv w:val="1"/>
      <w:marLeft w:val="0"/>
      <w:marRight w:val="0"/>
      <w:marTop w:val="0"/>
      <w:marBottom w:val="0"/>
      <w:divBdr>
        <w:top w:val="none" w:sz="0" w:space="0" w:color="auto"/>
        <w:left w:val="none" w:sz="0" w:space="0" w:color="auto"/>
        <w:bottom w:val="none" w:sz="0" w:space="0" w:color="auto"/>
        <w:right w:val="none" w:sz="0" w:space="0" w:color="auto"/>
      </w:divBdr>
    </w:div>
    <w:div w:id="805052115">
      <w:bodyDiv w:val="1"/>
      <w:marLeft w:val="0"/>
      <w:marRight w:val="0"/>
      <w:marTop w:val="0"/>
      <w:marBottom w:val="0"/>
      <w:divBdr>
        <w:top w:val="none" w:sz="0" w:space="0" w:color="auto"/>
        <w:left w:val="none" w:sz="0" w:space="0" w:color="auto"/>
        <w:bottom w:val="none" w:sz="0" w:space="0" w:color="auto"/>
        <w:right w:val="none" w:sz="0" w:space="0" w:color="auto"/>
      </w:divBdr>
    </w:div>
    <w:div w:id="823160037">
      <w:bodyDiv w:val="1"/>
      <w:marLeft w:val="0"/>
      <w:marRight w:val="0"/>
      <w:marTop w:val="0"/>
      <w:marBottom w:val="0"/>
      <w:divBdr>
        <w:top w:val="none" w:sz="0" w:space="0" w:color="auto"/>
        <w:left w:val="none" w:sz="0" w:space="0" w:color="auto"/>
        <w:bottom w:val="none" w:sz="0" w:space="0" w:color="auto"/>
        <w:right w:val="none" w:sz="0" w:space="0" w:color="auto"/>
      </w:divBdr>
    </w:div>
    <w:div w:id="831682707">
      <w:bodyDiv w:val="1"/>
      <w:marLeft w:val="0"/>
      <w:marRight w:val="0"/>
      <w:marTop w:val="0"/>
      <w:marBottom w:val="0"/>
      <w:divBdr>
        <w:top w:val="none" w:sz="0" w:space="0" w:color="auto"/>
        <w:left w:val="none" w:sz="0" w:space="0" w:color="auto"/>
        <w:bottom w:val="none" w:sz="0" w:space="0" w:color="auto"/>
        <w:right w:val="none" w:sz="0" w:space="0" w:color="auto"/>
      </w:divBdr>
    </w:div>
    <w:div w:id="862282147">
      <w:bodyDiv w:val="1"/>
      <w:marLeft w:val="0"/>
      <w:marRight w:val="0"/>
      <w:marTop w:val="0"/>
      <w:marBottom w:val="0"/>
      <w:divBdr>
        <w:top w:val="none" w:sz="0" w:space="0" w:color="auto"/>
        <w:left w:val="none" w:sz="0" w:space="0" w:color="auto"/>
        <w:bottom w:val="none" w:sz="0" w:space="0" w:color="auto"/>
        <w:right w:val="none" w:sz="0" w:space="0" w:color="auto"/>
      </w:divBdr>
    </w:div>
    <w:div w:id="862286417">
      <w:bodyDiv w:val="1"/>
      <w:marLeft w:val="0"/>
      <w:marRight w:val="0"/>
      <w:marTop w:val="0"/>
      <w:marBottom w:val="0"/>
      <w:divBdr>
        <w:top w:val="none" w:sz="0" w:space="0" w:color="auto"/>
        <w:left w:val="none" w:sz="0" w:space="0" w:color="auto"/>
        <w:bottom w:val="none" w:sz="0" w:space="0" w:color="auto"/>
        <w:right w:val="none" w:sz="0" w:space="0" w:color="auto"/>
      </w:divBdr>
    </w:div>
    <w:div w:id="886375188">
      <w:bodyDiv w:val="1"/>
      <w:marLeft w:val="0"/>
      <w:marRight w:val="0"/>
      <w:marTop w:val="0"/>
      <w:marBottom w:val="0"/>
      <w:divBdr>
        <w:top w:val="none" w:sz="0" w:space="0" w:color="auto"/>
        <w:left w:val="none" w:sz="0" w:space="0" w:color="auto"/>
        <w:bottom w:val="none" w:sz="0" w:space="0" w:color="auto"/>
        <w:right w:val="none" w:sz="0" w:space="0" w:color="auto"/>
      </w:divBdr>
    </w:div>
    <w:div w:id="918489308">
      <w:bodyDiv w:val="1"/>
      <w:marLeft w:val="0"/>
      <w:marRight w:val="0"/>
      <w:marTop w:val="0"/>
      <w:marBottom w:val="0"/>
      <w:divBdr>
        <w:top w:val="none" w:sz="0" w:space="0" w:color="auto"/>
        <w:left w:val="none" w:sz="0" w:space="0" w:color="auto"/>
        <w:bottom w:val="none" w:sz="0" w:space="0" w:color="auto"/>
        <w:right w:val="none" w:sz="0" w:space="0" w:color="auto"/>
      </w:divBdr>
    </w:div>
    <w:div w:id="941376255">
      <w:bodyDiv w:val="1"/>
      <w:marLeft w:val="0"/>
      <w:marRight w:val="0"/>
      <w:marTop w:val="0"/>
      <w:marBottom w:val="0"/>
      <w:divBdr>
        <w:top w:val="none" w:sz="0" w:space="0" w:color="auto"/>
        <w:left w:val="none" w:sz="0" w:space="0" w:color="auto"/>
        <w:bottom w:val="none" w:sz="0" w:space="0" w:color="auto"/>
        <w:right w:val="none" w:sz="0" w:space="0" w:color="auto"/>
      </w:divBdr>
    </w:div>
    <w:div w:id="947152850">
      <w:bodyDiv w:val="1"/>
      <w:marLeft w:val="0"/>
      <w:marRight w:val="0"/>
      <w:marTop w:val="0"/>
      <w:marBottom w:val="0"/>
      <w:divBdr>
        <w:top w:val="none" w:sz="0" w:space="0" w:color="auto"/>
        <w:left w:val="none" w:sz="0" w:space="0" w:color="auto"/>
        <w:bottom w:val="none" w:sz="0" w:space="0" w:color="auto"/>
        <w:right w:val="none" w:sz="0" w:space="0" w:color="auto"/>
      </w:divBdr>
    </w:div>
    <w:div w:id="995232136">
      <w:bodyDiv w:val="1"/>
      <w:marLeft w:val="0"/>
      <w:marRight w:val="0"/>
      <w:marTop w:val="0"/>
      <w:marBottom w:val="0"/>
      <w:divBdr>
        <w:top w:val="none" w:sz="0" w:space="0" w:color="auto"/>
        <w:left w:val="none" w:sz="0" w:space="0" w:color="auto"/>
        <w:bottom w:val="none" w:sz="0" w:space="0" w:color="auto"/>
        <w:right w:val="none" w:sz="0" w:space="0" w:color="auto"/>
      </w:divBdr>
    </w:div>
    <w:div w:id="1016612291">
      <w:bodyDiv w:val="1"/>
      <w:marLeft w:val="0"/>
      <w:marRight w:val="0"/>
      <w:marTop w:val="0"/>
      <w:marBottom w:val="0"/>
      <w:divBdr>
        <w:top w:val="none" w:sz="0" w:space="0" w:color="auto"/>
        <w:left w:val="none" w:sz="0" w:space="0" w:color="auto"/>
        <w:bottom w:val="none" w:sz="0" w:space="0" w:color="auto"/>
        <w:right w:val="none" w:sz="0" w:space="0" w:color="auto"/>
      </w:divBdr>
    </w:div>
    <w:div w:id="1040011879">
      <w:bodyDiv w:val="1"/>
      <w:marLeft w:val="0"/>
      <w:marRight w:val="0"/>
      <w:marTop w:val="0"/>
      <w:marBottom w:val="0"/>
      <w:divBdr>
        <w:top w:val="none" w:sz="0" w:space="0" w:color="auto"/>
        <w:left w:val="none" w:sz="0" w:space="0" w:color="auto"/>
        <w:bottom w:val="none" w:sz="0" w:space="0" w:color="auto"/>
        <w:right w:val="none" w:sz="0" w:space="0" w:color="auto"/>
      </w:divBdr>
    </w:div>
    <w:div w:id="1044867483">
      <w:bodyDiv w:val="1"/>
      <w:marLeft w:val="0"/>
      <w:marRight w:val="0"/>
      <w:marTop w:val="0"/>
      <w:marBottom w:val="0"/>
      <w:divBdr>
        <w:top w:val="none" w:sz="0" w:space="0" w:color="auto"/>
        <w:left w:val="none" w:sz="0" w:space="0" w:color="auto"/>
        <w:bottom w:val="none" w:sz="0" w:space="0" w:color="auto"/>
        <w:right w:val="none" w:sz="0" w:space="0" w:color="auto"/>
      </w:divBdr>
    </w:div>
    <w:div w:id="1067267768">
      <w:bodyDiv w:val="1"/>
      <w:marLeft w:val="0"/>
      <w:marRight w:val="0"/>
      <w:marTop w:val="0"/>
      <w:marBottom w:val="0"/>
      <w:divBdr>
        <w:top w:val="none" w:sz="0" w:space="0" w:color="auto"/>
        <w:left w:val="none" w:sz="0" w:space="0" w:color="auto"/>
        <w:bottom w:val="none" w:sz="0" w:space="0" w:color="auto"/>
        <w:right w:val="none" w:sz="0" w:space="0" w:color="auto"/>
      </w:divBdr>
    </w:div>
    <w:div w:id="1069352527">
      <w:bodyDiv w:val="1"/>
      <w:marLeft w:val="0"/>
      <w:marRight w:val="0"/>
      <w:marTop w:val="0"/>
      <w:marBottom w:val="0"/>
      <w:divBdr>
        <w:top w:val="none" w:sz="0" w:space="0" w:color="auto"/>
        <w:left w:val="none" w:sz="0" w:space="0" w:color="auto"/>
        <w:bottom w:val="none" w:sz="0" w:space="0" w:color="auto"/>
        <w:right w:val="none" w:sz="0" w:space="0" w:color="auto"/>
      </w:divBdr>
    </w:div>
    <w:div w:id="1103067862">
      <w:bodyDiv w:val="1"/>
      <w:marLeft w:val="0"/>
      <w:marRight w:val="0"/>
      <w:marTop w:val="0"/>
      <w:marBottom w:val="0"/>
      <w:divBdr>
        <w:top w:val="none" w:sz="0" w:space="0" w:color="auto"/>
        <w:left w:val="none" w:sz="0" w:space="0" w:color="auto"/>
        <w:bottom w:val="none" w:sz="0" w:space="0" w:color="auto"/>
        <w:right w:val="none" w:sz="0" w:space="0" w:color="auto"/>
      </w:divBdr>
    </w:div>
    <w:div w:id="1120345376">
      <w:bodyDiv w:val="1"/>
      <w:marLeft w:val="0"/>
      <w:marRight w:val="0"/>
      <w:marTop w:val="0"/>
      <w:marBottom w:val="0"/>
      <w:divBdr>
        <w:top w:val="none" w:sz="0" w:space="0" w:color="auto"/>
        <w:left w:val="none" w:sz="0" w:space="0" w:color="auto"/>
        <w:bottom w:val="none" w:sz="0" w:space="0" w:color="auto"/>
        <w:right w:val="none" w:sz="0" w:space="0" w:color="auto"/>
      </w:divBdr>
    </w:div>
    <w:div w:id="1125082118">
      <w:bodyDiv w:val="1"/>
      <w:marLeft w:val="0"/>
      <w:marRight w:val="0"/>
      <w:marTop w:val="0"/>
      <w:marBottom w:val="0"/>
      <w:divBdr>
        <w:top w:val="none" w:sz="0" w:space="0" w:color="auto"/>
        <w:left w:val="none" w:sz="0" w:space="0" w:color="auto"/>
        <w:bottom w:val="none" w:sz="0" w:space="0" w:color="auto"/>
        <w:right w:val="none" w:sz="0" w:space="0" w:color="auto"/>
      </w:divBdr>
    </w:div>
    <w:div w:id="1151867615">
      <w:bodyDiv w:val="1"/>
      <w:marLeft w:val="0"/>
      <w:marRight w:val="0"/>
      <w:marTop w:val="0"/>
      <w:marBottom w:val="0"/>
      <w:divBdr>
        <w:top w:val="none" w:sz="0" w:space="0" w:color="auto"/>
        <w:left w:val="none" w:sz="0" w:space="0" w:color="auto"/>
        <w:bottom w:val="none" w:sz="0" w:space="0" w:color="auto"/>
        <w:right w:val="none" w:sz="0" w:space="0" w:color="auto"/>
      </w:divBdr>
    </w:div>
    <w:div w:id="1196622189">
      <w:bodyDiv w:val="1"/>
      <w:marLeft w:val="0"/>
      <w:marRight w:val="0"/>
      <w:marTop w:val="0"/>
      <w:marBottom w:val="0"/>
      <w:divBdr>
        <w:top w:val="none" w:sz="0" w:space="0" w:color="auto"/>
        <w:left w:val="none" w:sz="0" w:space="0" w:color="auto"/>
        <w:bottom w:val="none" w:sz="0" w:space="0" w:color="auto"/>
        <w:right w:val="none" w:sz="0" w:space="0" w:color="auto"/>
      </w:divBdr>
    </w:div>
    <w:div w:id="1239556618">
      <w:bodyDiv w:val="1"/>
      <w:marLeft w:val="0"/>
      <w:marRight w:val="0"/>
      <w:marTop w:val="0"/>
      <w:marBottom w:val="0"/>
      <w:divBdr>
        <w:top w:val="none" w:sz="0" w:space="0" w:color="auto"/>
        <w:left w:val="none" w:sz="0" w:space="0" w:color="auto"/>
        <w:bottom w:val="none" w:sz="0" w:space="0" w:color="auto"/>
        <w:right w:val="none" w:sz="0" w:space="0" w:color="auto"/>
      </w:divBdr>
    </w:div>
    <w:div w:id="1246377016">
      <w:bodyDiv w:val="1"/>
      <w:marLeft w:val="0"/>
      <w:marRight w:val="0"/>
      <w:marTop w:val="0"/>
      <w:marBottom w:val="0"/>
      <w:divBdr>
        <w:top w:val="none" w:sz="0" w:space="0" w:color="auto"/>
        <w:left w:val="none" w:sz="0" w:space="0" w:color="auto"/>
        <w:bottom w:val="none" w:sz="0" w:space="0" w:color="auto"/>
        <w:right w:val="none" w:sz="0" w:space="0" w:color="auto"/>
      </w:divBdr>
    </w:div>
    <w:div w:id="1248344557">
      <w:bodyDiv w:val="1"/>
      <w:marLeft w:val="0"/>
      <w:marRight w:val="0"/>
      <w:marTop w:val="0"/>
      <w:marBottom w:val="0"/>
      <w:divBdr>
        <w:top w:val="none" w:sz="0" w:space="0" w:color="auto"/>
        <w:left w:val="none" w:sz="0" w:space="0" w:color="auto"/>
        <w:bottom w:val="none" w:sz="0" w:space="0" w:color="auto"/>
        <w:right w:val="none" w:sz="0" w:space="0" w:color="auto"/>
      </w:divBdr>
    </w:div>
    <w:div w:id="1248610549">
      <w:bodyDiv w:val="1"/>
      <w:marLeft w:val="0"/>
      <w:marRight w:val="0"/>
      <w:marTop w:val="0"/>
      <w:marBottom w:val="0"/>
      <w:divBdr>
        <w:top w:val="none" w:sz="0" w:space="0" w:color="auto"/>
        <w:left w:val="none" w:sz="0" w:space="0" w:color="auto"/>
        <w:bottom w:val="none" w:sz="0" w:space="0" w:color="auto"/>
        <w:right w:val="none" w:sz="0" w:space="0" w:color="auto"/>
      </w:divBdr>
    </w:div>
    <w:div w:id="1270700213">
      <w:bodyDiv w:val="1"/>
      <w:marLeft w:val="0"/>
      <w:marRight w:val="0"/>
      <w:marTop w:val="0"/>
      <w:marBottom w:val="0"/>
      <w:divBdr>
        <w:top w:val="none" w:sz="0" w:space="0" w:color="auto"/>
        <w:left w:val="none" w:sz="0" w:space="0" w:color="auto"/>
        <w:bottom w:val="none" w:sz="0" w:space="0" w:color="auto"/>
        <w:right w:val="none" w:sz="0" w:space="0" w:color="auto"/>
      </w:divBdr>
    </w:div>
    <w:div w:id="1298103079">
      <w:bodyDiv w:val="1"/>
      <w:marLeft w:val="0"/>
      <w:marRight w:val="0"/>
      <w:marTop w:val="0"/>
      <w:marBottom w:val="0"/>
      <w:divBdr>
        <w:top w:val="none" w:sz="0" w:space="0" w:color="auto"/>
        <w:left w:val="none" w:sz="0" w:space="0" w:color="auto"/>
        <w:bottom w:val="none" w:sz="0" w:space="0" w:color="auto"/>
        <w:right w:val="none" w:sz="0" w:space="0" w:color="auto"/>
      </w:divBdr>
    </w:div>
    <w:div w:id="1298758038">
      <w:bodyDiv w:val="1"/>
      <w:marLeft w:val="0"/>
      <w:marRight w:val="0"/>
      <w:marTop w:val="0"/>
      <w:marBottom w:val="0"/>
      <w:divBdr>
        <w:top w:val="none" w:sz="0" w:space="0" w:color="auto"/>
        <w:left w:val="none" w:sz="0" w:space="0" w:color="auto"/>
        <w:bottom w:val="none" w:sz="0" w:space="0" w:color="auto"/>
        <w:right w:val="none" w:sz="0" w:space="0" w:color="auto"/>
      </w:divBdr>
    </w:div>
    <w:div w:id="1302462645">
      <w:bodyDiv w:val="1"/>
      <w:marLeft w:val="0"/>
      <w:marRight w:val="0"/>
      <w:marTop w:val="0"/>
      <w:marBottom w:val="0"/>
      <w:divBdr>
        <w:top w:val="none" w:sz="0" w:space="0" w:color="auto"/>
        <w:left w:val="none" w:sz="0" w:space="0" w:color="auto"/>
        <w:bottom w:val="none" w:sz="0" w:space="0" w:color="auto"/>
        <w:right w:val="none" w:sz="0" w:space="0" w:color="auto"/>
      </w:divBdr>
    </w:div>
    <w:div w:id="1305506134">
      <w:bodyDiv w:val="1"/>
      <w:marLeft w:val="0"/>
      <w:marRight w:val="0"/>
      <w:marTop w:val="0"/>
      <w:marBottom w:val="0"/>
      <w:divBdr>
        <w:top w:val="none" w:sz="0" w:space="0" w:color="auto"/>
        <w:left w:val="none" w:sz="0" w:space="0" w:color="auto"/>
        <w:bottom w:val="none" w:sz="0" w:space="0" w:color="auto"/>
        <w:right w:val="none" w:sz="0" w:space="0" w:color="auto"/>
      </w:divBdr>
    </w:div>
    <w:div w:id="1311133309">
      <w:bodyDiv w:val="1"/>
      <w:marLeft w:val="0"/>
      <w:marRight w:val="0"/>
      <w:marTop w:val="0"/>
      <w:marBottom w:val="0"/>
      <w:divBdr>
        <w:top w:val="none" w:sz="0" w:space="0" w:color="auto"/>
        <w:left w:val="none" w:sz="0" w:space="0" w:color="auto"/>
        <w:bottom w:val="none" w:sz="0" w:space="0" w:color="auto"/>
        <w:right w:val="none" w:sz="0" w:space="0" w:color="auto"/>
      </w:divBdr>
    </w:div>
    <w:div w:id="1339119878">
      <w:bodyDiv w:val="1"/>
      <w:marLeft w:val="0"/>
      <w:marRight w:val="0"/>
      <w:marTop w:val="0"/>
      <w:marBottom w:val="0"/>
      <w:divBdr>
        <w:top w:val="none" w:sz="0" w:space="0" w:color="auto"/>
        <w:left w:val="none" w:sz="0" w:space="0" w:color="auto"/>
        <w:bottom w:val="none" w:sz="0" w:space="0" w:color="auto"/>
        <w:right w:val="none" w:sz="0" w:space="0" w:color="auto"/>
      </w:divBdr>
    </w:div>
    <w:div w:id="1340042294">
      <w:bodyDiv w:val="1"/>
      <w:marLeft w:val="0"/>
      <w:marRight w:val="0"/>
      <w:marTop w:val="0"/>
      <w:marBottom w:val="0"/>
      <w:divBdr>
        <w:top w:val="none" w:sz="0" w:space="0" w:color="auto"/>
        <w:left w:val="none" w:sz="0" w:space="0" w:color="auto"/>
        <w:bottom w:val="none" w:sz="0" w:space="0" w:color="auto"/>
        <w:right w:val="none" w:sz="0" w:space="0" w:color="auto"/>
      </w:divBdr>
    </w:div>
    <w:div w:id="1343816566">
      <w:bodyDiv w:val="1"/>
      <w:marLeft w:val="0"/>
      <w:marRight w:val="0"/>
      <w:marTop w:val="0"/>
      <w:marBottom w:val="0"/>
      <w:divBdr>
        <w:top w:val="none" w:sz="0" w:space="0" w:color="auto"/>
        <w:left w:val="none" w:sz="0" w:space="0" w:color="auto"/>
        <w:bottom w:val="none" w:sz="0" w:space="0" w:color="auto"/>
        <w:right w:val="none" w:sz="0" w:space="0" w:color="auto"/>
      </w:divBdr>
    </w:div>
    <w:div w:id="1348212721">
      <w:bodyDiv w:val="1"/>
      <w:marLeft w:val="0"/>
      <w:marRight w:val="0"/>
      <w:marTop w:val="0"/>
      <w:marBottom w:val="0"/>
      <w:divBdr>
        <w:top w:val="none" w:sz="0" w:space="0" w:color="auto"/>
        <w:left w:val="none" w:sz="0" w:space="0" w:color="auto"/>
        <w:bottom w:val="none" w:sz="0" w:space="0" w:color="auto"/>
        <w:right w:val="none" w:sz="0" w:space="0" w:color="auto"/>
      </w:divBdr>
    </w:div>
    <w:div w:id="1386642818">
      <w:bodyDiv w:val="1"/>
      <w:marLeft w:val="0"/>
      <w:marRight w:val="0"/>
      <w:marTop w:val="0"/>
      <w:marBottom w:val="0"/>
      <w:divBdr>
        <w:top w:val="none" w:sz="0" w:space="0" w:color="auto"/>
        <w:left w:val="none" w:sz="0" w:space="0" w:color="auto"/>
        <w:bottom w:val="none" w:sz="0" w:space="0" w:color="auto"/>
        <w:right w:val="none" w:sz="0" w:space="0" w:color="auto"/>
      </w:divBdr>
    </w:div>
    <w:div w:id="1392852687">
      <w:bodyDiv w:val="1"/>
      <w:marLeft w:val="0"/>
      <w:marRight w:val="0"/>
      <w:marTop w:val="0"/>
      <w:marBottom w:val="0"/>
      <w:divBdr>
        <w:top w:val="none" w:sz="0" w:space="0" w:color="auto"/>
        <w:left w:val="none" w:sz="0" w:space="0" w:color="auto"/>
        <w:bottom w:val="none" w:sz="0" w:space="0" w:color="auto"/>
        <w:right w:val="none" w:sz="0" w:space="0" w:color="auto"/>
      </w:divBdr>
    </w:div>
    <w:div w:id="1460299896">
      <w:bodyDiv w:val="1"/>
      <w:marLeft w:val="0"/>
      <w:marRight w:val="0"/>
      <w:marTop w:val="0"/>
      <w:marBottom w:val="0"/>
      <w:divBdr>
        <w:top w:val="none" w:sz="0" w:space="0" w:color="auto"/>
        <w:left w:val="none" w:sz="0" w:space="0" w:color="auto"/>
        <w:bottom w:val="none" w:sz="0" w:space="0" w:color="auto"/>
        <w:right w:val="none" w:sz="0" w:space="0" w:color="auto"/>
      </w:divBdr>
    </w:div>
    <w:div w:id="1463576492">
      <w:bodyDiv w:val="1"/>
      <w:marLeft w:val="0"/>
      <w:marRight w:val="0"/>
      <w:marTop w:val="0"/>
      <w:marBottom w:val="0"/>
      <w:divBdr>
        <w:top w:val="none" w:sz="0" w:space="0" w:color="auto"/>
        <w:left w:val="none" w:sz="0" w:space="0" w:color="auto"/>
        <w:bottom w:val="none" w:sz="0" w:space="0" w:color="auto"/>
        <w:right w:val="none" w:sz="0" w:space="0" w:color="auto"/>
      </w:divBdr>
    </w:div>
    <w:div w:id="1495341012">
      <w:bodyDiv w:val="1"/>
      <w:marLeft w:val="0"/>
      <w:marRight w:val="0"/>
      <w:marTop w:val="0"/>
      <w:marBottom w:val="0"/>
      <w:divBdr>
        <w:top w:val="none" w:sz="0" w:space="0" w:color="auto"/>
        <w:left w:val="none" w:sz="0" w:space="0" w:color="auto"/>
        <w:bottom w:val="none" w:sz="0" w:space="0" w:color="auto"/>
        <w:right w:val="none" w:sz="0" w:space="0" w:color="auto"/>
      </w:divBdr>
    </w:div>
    <w:div w:id="1501579742">
      <w:bodyDiv w:val="1"/>
      <w:marLeft w:val="0"/>
      <w:marRight w:val="0"/>
      <w:marTop w:val="0"/>
      <w:marBottom w:val="0"/>
      <w:divBdr>
        <w:top w:val="none" w:sz="0" w:space="0" w:color="auto"/>
        <w:left w:val="none" w:sz="0" w:space="0" w:color="auto"/>
        <w:bottom w:val="none" w:sz="0" w:space="0" w:color="auto"/>
        <w:right w:val="none" w:sz="0" w:space="0" w:color="auto"/>
      </w:divBdr>
    </w:div>
    <w:div w:id="1508058731">
      <w:bodyDiv w:val="1"/>
      <w:marLeft w:val="0"/>
      <w:marRight w:val="0"/>
      <w:marTop w:val="0"/>
      <w:marBottom w:val="0"/>
      <w:divBdr>
        <w:top w:val="none" w:sz="0" w:space="0" w:color="auto"/>
        <w:left w:val="none" w:sz="0" w:space="0" w:color="auto"/>
        <w:bottom w:val="none" w:sz="0" w:space="0" w:color="auto"/>
        <w:right w:val="none" w:sz="0" w:space="0" w:color="auto"/>
      </w:divBdr>
    </w:div>
    <w:div w:id="1509566289">
      <w:bodyDiv w:val="1"/>
      <w:marLeft w:val="0"/>
      <w:marRight w:val="0"/>
      <w:marTop w:val="0"/>
      <w:marBottom w:val="0"/>
      <w:divBdr>
        <w:top w:val="none" w:sz="0" w:space="0" w:color="auto"/>
        <w:left w:val="none" w:sz="0" w:space="0" w:color="auto"/>
        <w:bottom w:val="none" w:sz="0" w:space="0" w:color="auto"/>
        <w:right w:val="none" w:sz="0" w:space="0" w:color="auto"/>
      </w:divBdr>
    </w:div>
    <w:div w:id="1517958523">
      <w:bodyDiv w:val="1"/>
      <w:marLeft w:val="0"/>
      <w:marRight w:val="0"/>
      <w:marTop w:val="0"/>
      <w:marBottom w:val="0"/>
      <w:divBdr>
        <w:top w:val="none" w:sz="0" w:space="0" w:color="auto"/>
        <w:left w:val="none" w:sz="0" w:space="0" w:color="auto"/>
        <w:bottom w:val="none" w:sz="0" w:space="0" w:color="auto"/>
        <w:right w:val="none" w:sz="0" w:space="0" w:color="auto"/>
      </w:divBdr>
    </w:div>
    <w:div w:id="1528058964">
      <w:bodyDiv w:val="1"/>
      <w:marLeft w:val="0"/>
      <w:marRight w:val="0"/>
      <w:marTop w:val="0"/>
      <w:marBottom w:val="0"/>
      <w:divBdr>
        <w:top w:val="none" w:sz="0" w:space="0" w:color="auto"/>
        <w:left w:val="none" w:sz="0" w:space="0" w:color="auto"/>
        <w:bottom w:val="none" w:sz="0" w:space="0" w:color="auto"/>
        <w:right w:val="none" w:sz="0" w:space="0" w:color="auto"/>
      </w:divBdr>
    </w:div>
    <w:div w:id="1528981225">
      <w:bodyDiv w:val="1"/>
      <w:marLeft w:val="0"/>
      <w:marRight w:val="0"/>
      <w:marTop w:val="0"/>
      <w:marBottom w:val="0"/>
      <w:divBdr>
        <w:top w:val="none" w:sz="0" w:space="0" w:color="auto"/>
        <w:left w:val="none" w:sz="0" w:space="0" w:color="auto"/>
        <w:bottom w:val="none" w:sz="0" w:space="0" w:color="auto"/>
        <w:right w:val="none" w:sz="0" w:space="0" w:color="auto"/>
      </w:divBdr>
    </w:div>
    <w:div w:id="1551763799">
      <w:bodyDiv w:val="1"/>
      <w:marLeft w:val="0"/>
      <w:marRight w:val="0"/>
      <w:marTop w:val="0"/>
      <w:marBottom w:val="0"/>
      <w:divBdr>
        <w:top w:val="none" w:sz="0" w:space="0" w:color="auto"/>
        <w:left w:val="none" w:sz="0" w:space="0" w:color="auto"/>
        <w:bottom w:val="none" w:sz="0" w:space="0" w:color="auto"/>
        <w:right w:val="none" w:sz="0" w:space="0" w:color="auto"/>
      </w:divBdr>
    </w:div>
    <w:div w:id="1585071300">
      <w:bodyDiv w:val="1"/>
      <w:marLeft w:val="0"/>
      <w:marRight w:val="0"/>
      <w:marTop w:val="0"/>
      <w:marBottom w:val="0"/>
      <w:divBdr>
        <w:top w:val="none" w:sz="0" w:space="0" w:color="auto"/>
        <w:left w:val="none" w:sz="0" w:space="0" w:color="auto"/>
        <w:bottom w:val="none" w:sz="0" w:space="0" w:color="auto"/>
        <w:right w:val="none" w:sz="0" w:space="0" w:color="auto"/>
      </w:divBdr>
    </w:div>
    <w:div w:id="1587347995">
      <w:bodyDiv w:val="1"/>
      <w:marLeft w:val="0"/>
      <w:marRight w:val="0"/>
      <w:marTop w:val="0"/>
      <w:marBottom w:val="0"/>
      <w:divBdr>
        <w:top w:val="none" w:sz="0" w:space="0" w:color="auto"/>
        <w:left w:val="none" w:sz="0" w:space="0" w:color="auto"/>
        <w:bottom w:val="none" w:sz="0" w:space="0" w:color="auto"/>
        <w:right w:val="none" w:sz="0" w:space="0" w:color="auto"/>
      </w:divBdr>
    </w:div>
    <w:div w:id="1612980752">
      <w:bodyDiv w:val="1"/>
      <w:marLeft w:val="0"/>
      <w:marRight w:val="0"/>
      <w:marTop w:val="0"/>
      <w:marBottom w:val="0"/>
      <w:divBdr>
        <w:top w:val="none" w:sz="0" w:space="0" w:color="auto"/>
        <w:left w:val="none" w:sz="0" w:space="0" w:color="auto"/>
        <w:bottom w:val="none" w:sz="0" w:space="0" w:color="auto"/>
        <w:right w:val="none" w:sz="0" w:space="0" w:color="auto"/>
      </w:divBdr>
    </w:div>
    <w:div w:id="1627079797">
      <w:bodyDiv w:val="1"/>
      <w:marLeft w:val="0"/>
      <w:marRight w:val="0"/>
      <w:marTop w:val="0"/>
      <w:marBottom w:val="0"/>
      <w:divBdr>
        <w:top w:val="none" w:sz="0" w:space="0" w:color="auto"/>
        <w:left w:val="none" w:sz="0" w:space="0" w:color="auto"/>
        <w:bottom w:val="none" w:sz="0" w:space="0" w:color="auto"/>
        <w:right w:val="none" w:sz="0" w:space="0" w:color="auto"/>
      </w:divBdr>
    </w:div>
    <w:div w:id="1657683704">
      <w:bodyDiv w:val="1"/>
      <w:marLeft w:val="0"/>
      <w:marRight w:val="0"/>
      <w:marTop w:val="0"/>
      <w:marBottom w:val="0"/>
      <w:divBdr>
        <w:top w:val="none" w:sz="0" w:space="0" w:color="auto"/>
        <w:left w:val="none" w:sz="0" w:space="0" w:color="auto"/>
        <w:bottom w:val="none" w:sz="0" w:space="0" w:color="auto"/>
        <w:right w:val="none" w:sz="0" w:space="0" w:color="auto"/>
      </w:divBdr>
    </w:div>
    <w:div w:id="1688363910">
      <w:bodyDiv w:val="1"/>
      <w:marLeft w:val="0"/>
      <w:marRight w:val="0"/>
      <w:marTop w:val="0"/>
      <w:marBottom w:val="0"/>
      <w:divBdr>
        <w:top w:val="none" w:sz="0" w:space="0" w:color="auto"/>
        <w:left w:val="none" w:sz="0" w:space="0" w:color="auto"/>
        <w:bottom w:val="none" w:sz="0" w:space="0" w:color="auto"/>
        <w:right w:val="none" w:sz="0" w:space="0" w:color="auto"/>
      </w:divBdr>
    </w:div>
    <w:div w:id="1692099673">
      <w:bodyDiv w:val="1"/>
      <w:marLeft w:val="0"/>
      <w:marRight w:val="0"/>
      <w:marTop w:val="0"/>
      <w:marBottom w:val="0"/>
      <w:divBdr>
        <w:top w:val="none" w:sz="0" w:space="0" w:color="auto"/>
        <w:left w:val="none" w:sz="0" w:space="0" w:color="auto"/>
        <w:bottom w:val="none" w:sz="0" w:space="0" w:color="auto"/>
        <w:right w:val="none" w:sz="0" w:space="0" w:color="auto"/>
      </w:divBdr>
    </w:div>
    <w:div w:id="1695420153">
      <w:bodyDiv w:val="1"/>
      <w:marLeft w:val="0"/>
      <w:marRight w:val="0"/>
      <w:marTop w:val="0"/>
      <w:marBottom w:val="0"/>
      <w:divBdr>
        <w:top w:val="none" w:sz="0" w:space="0" w:color="auto"/>
        <w:left w:val="none" w:sz="0" w:space="0" w:color="auto"/>
        <w:bottom w:val="none" w:sz="0" w:space="0" w:color="auto"/>
        <w:right w:val="none" w:sz="0" w:space="0" w:color="auto"/>
      </w:divBdr>
    </w:div>
    <w:div w:id="1697536140">
      <w:bodyDiv w:val="1"/>
      <w:marLeft w:val="0"/>
      <w:marRight w:val="0"/>
      <w:marTop w:val="0"/>
      <w:marBottom w:val="0"/>
      <w:divBdr>
        <w:top w:val="none" w:sz="0" w:space="0" w:color="auto"/>
        <w:left w:val="none" w:sz="0" w:space="0" w:color="auto"/>
        <w:bottom w:val="none" w:sz="0" w:space="0" w:color="auto"/>
        <w:right w:val="none" w:sz="0" w:space="0" w:color="auto"/>
      </w:divBdr>
    </w:div>
    <w:div w:id="1699893038">
      <w:bodyDiv w:val="1"/>
      <w:marLeft w:val="0"/>
      <w:marRight w:val="0"/>
      <w:marTop w:val="0"/>
      <w:marBottom w:val="0"/>
      <w:divBdr>
        <w:top w:val="none" w:sz="0" w:space="0" w:color="auto"/>
        <w:left w:val="none" w:sz="0" w:space="0" w:color="auto"/>
        <w:bottom w:val="none" w:sz="0" w:space="0" w:color="auto"/>
        <w:right w:val="none" w:sz="0" w:space="0" w:color="auto"/>
      </w:divBdr>
    </w:div>
    <w:div w:id="1742289384">
      <w:bodyDiv w:val="1"/>
      <w:marLeft w:val="0"/>
      <w:marRight w:val="0"/>
      <w:marTop w:val="0"/>
      <w:marBottom w:val="0"/>
      <w:divBdr>
        <w:top w:val="none" w:sz="0" w:space="0" w:color="auto"/>
        <w:left w:val="none" w:sz="0" w:space="0" w:color="auto"/>
        <w:bottom w:val="none" w:sz="0" w:space="0" w:color="auto"/>
        <w:right w:val="none" w:sz="0" w:space="0" w:color="auto"/>
      </w:divBdr>
    </w:div>
    <w:div w:id="1757826214">
      <w:bodyDiv w:val="1"/>
      <w:marLeft w:val="0"/>
      <w:marRight w:val="0"/>
      <w:marTop w:val="0"/>
      <w:marBottom w:val="0"/>
      <w:divBdr>
        <w:top w:val="none" w:sz="0" w:space="0" w:color="auto"/>
        <w:left w:val="none" w:sz="0" w:space="0" w:color="auto"/>
        <w:bottom w:val="none" w:sz="0" w:space="0" w:color="auto"/>
        <w:right w:val="none" w:sz="0" w:space="0" w:color="auto"/>
      </w:divBdr>
    </w:div>
    <w:div w:id="1775981930">
      <w:bodyDiv w:val="1"/>
      <w:marLeft w:val="0"/>
      <w:marRight w:val="0"/>
      <w:marTop w:val="0"/>
      <w:marBottom w:val="0"/>
      <w:divBdr>
        <w:top w:val="none" w:sz="0" w:space="0" w:color="auto"/>
        <w:left w:val="none" w:sz="0" w:space="0" w:color="auto"/>
        <w:bottom w:val="none" w:sz="0" w:space="0" w:color="auto"/>
        <w:right w:val="none" w:sz="0" w:space="0" w:color="auto"/>
      </w:divBdr>
    </w:div>
    <w:div w:id="1791628196">
      <w:bodyDiv w:val="1"/>
      <w:marLeft w:val="0"/>
      <w:marRight w:val="0"/>
      <w:marTop w:val="0"/>
      <w:marBottom w:val="0"/>
      <w:divBdr>
        <w:top w:val="none" w:sz="0" w:space="0" w:color="auto"/>
        <w:left w:val="none" w:sz="0" w:space="0" w:color="auto"/>
        <w:bottom w:val="none" w:sz="0" w:space="0" w:color="auto"/>
        <w:right w:val="none" w:sz="0" w:space="0" w:color="auto"/>
      </w:divBdr>
    </w:div>
    <w:div w:id="1846744249">
      <w:bodyDiv w:val="1"/>
      <w:marLeft w:val="0"/>
      <w:marRight w:val="0"/>
      <w:marTop w:val="0"/>
      <w:marBottom w:val="0"/>
      <w:divBdr>
        <w:top w:val="none" w:sz="0" w:space="0" w:color="auto"/>
        <w:left w:val="none" w:sz="0" w:space="0" w:color="auto"/>
        <w:bottom w:val="none" w:sz="0" w:space="0" w:color="auto"/>
        <w:right w:val="none" w:sz="0" w:space="0" w:color="auto"/>
      </w:divBdr>
    </w:div>
    <w:div w:id="1862090722">
      <w:bodyDiv w:val="1"/>
      <w:marLeft w:val="0"/>
      <w:marRight w:val="0"/>
      <w:marTop w:val="0"/>
      <w:marBottom w:val="0"/>
      <w:divBdr>
        <w:top w:val="none" w:sz="0" w:space="0" w:color="auto"/>
        <w:left w:val="none" w:sz="0" w:space="0" w:color="auto"/>
        <w:bottom w:val="none" w:sz="0" w:space="0" w:color="auto"/>
        <w:right w:val="none" w:sz="0" w:space="0" w:color="auto"/>
      </w:divBdr>
    </w:div>
    <w:div w:id="1893885816">
      <w:bodyDiv w:val="1"/>
      <w:marLeft w:val="0"/>
      <w:marRight w:val="0"/>
      <w:marTop w:val="0"/>
      <w:marBottom w:val="0"/>
      <w:divBdr>
        <w:top w:val="none" w:sz="0" w:space="0" w:color="auto"/>
        <w:left w:val="none" w:sz="0" w:space="0" w:color="auto"/>
        <w:bottom w:val="none" w:sz="0" w:space="0" w:color="auto"/>
        <w:right w:val="none" w:sz="0" w:space="0" w:color="auto"/>
      </w:divBdr>
    </w:div>
    <w:div w:id="1905753151">
      <w:bodyDiv w:val="1"/>
      <w:marLeft w:val="0"/>
      <w:marRight w:val="0"/>
      <w:marTop w:val="0"/>
      <w:marBottom w:val="0"/>
      <w:divBdr>
        <w:top w:val="none" w:sz="0" w:space="0" w:color="auto"/>
        <w:left w:val="none" w:sz="0" w:space="0" w:color="auto"/>
        <w:bottom w:val="none" w:sz="0" w:space="0" w:color="auto"/>
        <w:right w:val="none" w:sz="0" w:space="0" w:color="auto"/>
      </w:divBdr>
    </w:div>
    <w:div w:id="1906528308">
      <w:bodyDiv w:val="1"/>
      <w:marLeft w:val="0"/>
      <w:marRight w:val="0"/>
      <w:marTop w:val="0"/>
      <w:marBottom w:val="0"/>
      <w:divBdr>
        <w:top w:val="none" w:sz="0" w:space="0" w:color="auto"/>
        <w:left w:val="none" w:sz="0" w:space="0" w:color="auto"/>
        <w:bottom w:val="none" w:sz="0" w:space="0" w:color="auto"/>
        <w:right w:val="none" w:sz="0" w:space="0" w:color="auto"/>
      </w:divBdr>
    </w:div>
    <w:div w:id="1982341575">
      <w:bodyDiv w:val="1"/>
      <w:marLeft w:val="0"/>
      <w:marRight w:val="0"/>
      <w:marTop w:val="0"/>
      <w:marBottom w:val="0"/>
      <w:divBdr>
        <w:top w:val="none" w:sz="0" w:space="0" w:color="auto"/>
        <w:left w:val="none" w:sz="0" w:space="0" w:color="auto"/>
        <w:bottom w:val="none" w:sz="0" w:space="0" w:color="auto"/>
        <w:right w:val="none" w:sz="0" w:space="0" w:color="auto"/>
      </w:divBdr>
    </w:div>
    <w:div w:id="1983341360">
      <w:bodyDiv w:val="1"/>
      <w:marLeft w:val="0"/>
      <w:marRight w:val="0"/>
      <w:marTop w:val="0"/>
      <w:marBottom w:val="0"/>
      <w:divBdr>
        <w:top w:val="none" w:sz="0" w:space="0" w:color="auto"/>
        <w:left w:val="none" w:sz="0" w:space="0" w:color="auto"/>
        <w:bottom w:val="none" w:sz="0" w:space="0" w:color="auto"/>
        <w:right w:val="none" w:sz="0" w:space="0" w:color="auto"/>
      </w:divBdr>
    </w:div>
    <w:div w:id="1988244579">
      <w:bodyDiv w:val="1"/>
      <w:marLeft w:val="0"/>
      <w:marRight w:val="0"/>
      <w:marTop w:val="0"/>
      <w:marBottom w:val="0"/>
      <w:divBdr>
        <w:top w:val="none" w:sz="0" w:space="0" w:color="auto"/>
        <w:left w:val="none" w:sz="0" w:space="0" w:color="auto"/>
        <w:bottom w:val="none" w:sz="0" w:space="0" w:color="auto"/>
        <w:right w:val="none" w:sz="0" w:space="0" w:color="auto"/>
      </w:divBdr>
    </w:div>
    <w:div w:id="2009751969">
      <w:bodyDiv w:val="1"/>
      <w:marLeft w:val="0"/>
      <w:marRight w:val="0"/>
      <w:marTop w:val="0"/>
      <w:marBottom w:val="0"/>
      <w:divBdr>
        <w:top w:val="none" w:sz="0" w:space="0" w:color="auto"/>
        <w:left w:val="none" w:sz="0" w:space="0" w:color="auto"/>
        <w:bottom w:val="none" w:sz="0" w:space="0" w:color="auto"/>
        <w:right w:val="none" w:sz="0" w:space="0" w:color="auto"/>
      </w:divBdr>
    </w:div>
    <w:div w:id="2019310166">
      <w:bodyDiv w:val="1"/>
      <w:marLeft w:val="0"/>
      <w:marRight w:val="0"/>
      <w:marTop w:val="0"/>
      <w:marBottom w:val="0"/>
      <w:divBdr>
        <w:top w:val="none" w:sz="0" w:space="0" w:color="auto"/>
        <w:left w:val="none" w:sz="0" w:space="0" w:color="auto"/>
        <w:bottom w:val="none" w:sz="0" w:space="0" w:color="auto"/>
        <w:right w:val="none" w:sz="0" w:space="0" w:color="auto"/>
      </w:divBdr>
      <w:divsChild>
        <w:div w:id="144857261">
          <w:marLeft w:val="446"/>
          <w:marRight w:val="0"/>
          <w:marTop w:val="0"/>
          <w:marBottom w:val="0"/>
          <w:divBdr>
            <w:top w:val="none" w:sz="0" w:space="0" w:color="auto"/>
            <w:left w:val="none" w:sz="0" w:space="0" w:color="auto"/>
            <w:bottom w:val="none" w:sz="0" w:space="0" w:color="auto"/>
            <w:right w:val="none" w:sz="0" w:space="0" w:color="auto"/>
          </w:divBdr>
        </w:div>
      </w:divsChild>
    </w:div>
    <w:div w:id="2033873627">
      <w:bodyDiv w:val="1"/>
      <w:marLeft w:val="0"/>
      <w:marRight w:val="0"/>
      <w:marTop w:val="0"/>
      <w:marBottom w:val="0"/>
      <w:divBdr>
        <w:top w:val="none" w:sz="0" w:space="0" w:color="auto"/>
        <w:left w:val="none" w:sz="0" w:space="0" w:color="auto"/>
        <w:bottom w:val="none" w:sz="0" w:space="0" w:color="auto"/>
        <w:right w:val="none" w:sz="0" w:space="0" w:color="auto"/>
      </w:divBdr>
    </w:div>
    <w:div w:id="2076854022">
      <w:bodyDiv w:val="1"/>
      <w:marLeft w:val="0"/>
      <w:marRight w:val="0"/>
      <w:marTop w:val="0"/>
      <w:marBottom w:val="0"/>
      <w:divBdr>
        <w:top w:val="none" w:sz="0" w:space="0" w:color="auto"/>
        <w:left w:val="none" w:sz="0" w:space="0" w:color="auto"/>
        <w:bottom w:val="none" w:sz="0" w:space="0" w:color="auto"/>
        <w:right w:val="none" w:sz="0" w:space="0" w:color="auto"/>
      </w:divBdr>
    </w:div>
    <w:div w:id="2086536102">
      <w:bodyDiv w:val="1"/>
      <w:marLeft w:val="0"/>
      <w:marRight w:val="0"/>
      <w:marTop w:val="0"/>
      <w:marBottom w:val="0"/>
      <w:divBdr>
        <w:top w:val="none" w:sz="0" w:space="0" w:color="auto"/>
        <w:left w:val="none" w:sz="0" w:space="0" w:color="auto"/>
        <w:bottom w:val="none" w:sz="0" w:space="0" w:color="auto"/>
        <w:right w:val="none" w:sz="0" w:space="0" w:color="auto"/>
      </w:divBdr>
    </w:div>
    <w:div w:id="2093818151">
      <w:bodyDiv w:val="1"/>
      <w:marLeft w:val="0"/>
      <w:marRight w:val="0"/>
      <w:marTop w:val="0"/>
      <w:marBottom w:val="0"/>
      <w:divBdr>
        <w:top w:val="none" w:sz="0" w:space="0" w:color="auto"/>
        <w:left w:val="none" w:sz="0" w:space="0" w:color="auto"/>
        <w:bottom w:val="none" w:sz="0" w:space="0" w:color="auto"/>
        <w:right w:val="none" w:sz="0" w:space="0" w:color="auto"/>
      </w:divBdr>
    </w:div>
    <w:div w:id="2101943641">
      <w:bodyDiv w:val="1"/>
      <w:marLeft w:val="0"/>
      <w:marRight w:val="0"/>
      <w:marTop w:val="0"/>
      <w:marBottom w:val="0"/>
      <w:divBdr>
        <w:top w:val="none" w:sz="0" w:space="0" w:color="auto"/>
        <w:left w:val="none" w:sz="0" w:space="0" w:color="auto"/>
        <w:bottom w:val="none" w:sz="0" w:space="0" w:color="auto"/>
        <w:right w:val="none" w:sz="0" w:space="0" w:color="auto"/>
      </w:divBdr>
    </w:div>
    <w:div w:id="2123651830">
      <w:bodyDiv w:val="1"/>
      <w:marLeft w:val="0"/>
      <w:marRight w:val="0"/>
      <w:marTop w:val="0"/>
      <w:marBottom w:val="0"/>
      <w:divBdr>
        <w:top w:val="none" w:sz="0" w:space="0" w:color="auto"/>
        <w:left w:val="none" w:sz="0" w:space="0" w:color="auto"/>
        <w:bottom w:val="none" w:sz="0" w:space="0" w:color="auto"/>
        <w:right w:val="none" w:sz="0" w:space="0" w:color="auto"/>
      </w:divBdr>
    </w:div>
    <w:div w:id="2134666765">
      <w:bodyDiv w:val="1"/>
      <w:marLeft w:val="0"/>
      <w:marRight w:val="0"/>
      <w:marTop w:val="0"/>
      <w:marBottom w:val="0"/>
      <w:divBdr>
        <w:top w:val="none" w:sz="0" w:space="0" w:color="auto"/>
        <w:left w:val="none" w:sz="0" w:space="0" w:color="auto"/>
        <w:bottom w:val="none" w:sz="0" w:space="0" w:color="auto"/>
        <w:right w:val="none" w:sz="0" w:space="0" w:color="auto"/>
      </w:divBdr>
    </w:div>
    <w:div w:id="214361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Ped00</b:Tag>
    <b:SourceType>Book</b:SourceType>
    <b:Guid>{F0C92776-5E7B-4366-9467-8BB5A43CA26B}</b:Guid>
    <b:Title>Revisión de ecuaciones de velocidad de caída terminal de partículas</b:Title>
    <b:Year>2000</b:Year>
    <b:City>Rosario, Argentina</b:City>
    <b:Publisher>Universidad Nacional de Rosario</b:Publisher>
    <b:Author>
      <b:Author>
        <b:NameList>
          <b:Person>
            <b:Last>Pedro A. Basile</b:Last>
            <b:First>Gerardo</b:First>
            <b:Middle>Riccardi, Ignacio Aguzzi</b:Middle>
          </b:Person>
        </b:NameList>
      </b:Author>
    </b:Author>
    <b:RefOrder>1</b:RefOrder>
  </b:Source>
</b:Sources>
</file>

<file path=customXml/itemProps1.xml><?xml version="1.0" encoding="utf-8"?>
<ds:datastoreItem xmlns:ds="http://schemas.openxmlformats.org/officeDocument/2006/customXml" ds:itemID="{7F055BFB-B56E-4221-9097-0D8257B7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Pages>
  <Words>304</Words>
  <Characters>1678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CUERVO</dc:creator>
  <cp:keywords/>
  <dc:description/>
  <cp:lastModifiedBy>Cuenta Microsoft</cp:lastModifiedBy>
  <cp:revision>8</cp:revision>
  <cp:lastPrinted>2019-07-11T19:19:00Z</cp:lastPrinted>
  <dcterms:created xsi:type="dcterms:W3CDTF">2020-12-09T20:02:00Z</dcterms:created>
  <dcterms:modified xsi:type="dcterms:W3CDTF">2020-12-15T16:41:00Z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147c88a1-24ff-324d-9e60-64efcf4f7f6c</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Citation Style_1">
    <vt:lpwstr>http://www.zotero.org/styles/apa</vt:lpwstr>
  </property>
</Properties>
</file>